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D9" w:rsidRDefault="00BE2FD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34075" cy="3952875"/>
            <wp:effectExtent l="0" t="0" r="9525" b="9525"/>
            <wp:docPr id="1" name="Рисунок 1" descr="C:\Users\kat\Downloads\dayprie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\Downloads\daypriem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D79" w:rsidRPr="00BE2FD9" w:rsidRDefault="00BE2FD9">
      <w:pPr>
        <w:rPr>
          <w:rFonts w:ascii="Times New Roman" w:hAnsi="Times New Roman" w:cs="Times New Roman"/>
          <w:b/>
          <w:sz w:val="24"/>
        </w:rPr>
      </w:pPr>
      <w:r w:rsidRPr="00BE2FD9">
        <w:rPr>
          <w:rFonts w:ascii="Times New Roman" w:hAnsi="Times New Roman" w:cs="Times New Roman"/>
          <w:b/>
          <w:sz w:val="24"/>
        </w:rPr>
        <w:t>12 декабря состоится общероссийский день приема граждан.</w:t>
      </w:r>
    </w:p>
    <w:p w:rsidR="00BE2FD9" w:rsidRPr="00BE2FD9" w:rsidRDefault="00BE2FD9">
      <w:pPr>
        <w:rPr>
          <w:rFonts w:ascii="Times New Roman" w:hAnsi="Times New Roman" w:cs="Times New Roman"/>
          <w:sz w:val="24"/>
        </w:rPr>
      </w:pPr>
      <w:r w:rsidRPr="00BE2FD9">
        <w:rPr>
          <w:rFonts w:ascii="Times New Roman" w:hAnsi="Times New Roman" w:cs="Times New Roman"/>
          <w:sz w:val="24"/>
        </w:rPr>
        <w:t>12 декабря с 12 часов 00 минут до 20 часов 00 минут по местному времени МКУ «Управление образования администрации городского округа «Город Лесной» проведет личный прием граждан города.</w:t>
      </w:r>
    </w:p>
    <w:p w:rsidR="00BE2FD9" w:rsidRPr="00BE2FD9" w:rsidRDefault="00BE2FD9">
      <w:pPr>
        <w:rPr>
          <w:rFonts w:ascii="Times New Roman" w:hAnsi="Times New Roman" w:cs="Times New Roman"/>
          <w:sz w:val="24"/>
        </w:rPr>
      </w:pPr>
      <w:r w:rsidRPr="00BE2FD9">
        <w:rPr>
          <w:rFonts w:ascii="Times New Roman" w:hAnsi="Times New Roman" w:cs="Times New Roman"/>
          <w:sz w:val="24"/>
        </w:rPr>
        <w:t>Прием проводит начальник управления образования Алексей Павлович Парамонов.</w:t>
      </w:r>
    </w:p>
    <w:p w:rsidR="00BE2FD9" w:rsidRPr="00BE2FD9" w:rsidRDefault="00BE2FD9">
      <w:pPr>
        <w:rPr>
          <w:rFonts w:ascii="Times New Roman" w:hAnsi="Times New Roman" w:cs="Times New Roman"/>
          <w:sz w:val="24"/>
        </w:rPr>
      </w:pPr>
      <w:r w:rsidRPr="00BE2FD9">
        <w:rPr>
          <w:rFonts w:ascii="Times New Roman" w:hAnsi="Times New Roman" w:cs="Times New Roman"/>
          <w:sz w:val="24"/>
        </w:rPr>
        <w:t>Записаться на прием можно по телефонам 6-22-92, 6-91-49.</w:t>
      </w:r>
    </w:p>
    <w:p w:rsidR="00BE2FD9" w:rsidRPr="00BE2FD9" w:rsidRDefault="00BE2FD9">
      <w:pPr>
        <w:rPr>
          <w:rFonts w:ascii="Times New Roman" w:hAnsi="Times New Roman" w:cs="Times New Roman"/>
          <w:sz w:val="24"/>
        </w:rPr>
      </w:pPr>
      <w:r w:rsidRPr="00BE2FD9">
        <w:rPr>
          <w:rFonts w:ascii="Times New Roman" w:hAnsi="Times New Roman" w:cs="Times New Roman"/>
          <w:sz w:val="24"/>
        </w:rPr>
        <w:t>Личный прием граждан проводится при предоставлении документа, удостоверяющего личность (паспорта)</w:t>
      </w:r>
    </w:p>
    <w:sectPr w:rsidR="00BE2FD9" w:rsidRPr="00BE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D9"/>
    <w:rsid w:val="005373E0"/>
    <w:rsid w:val="00BE2FD9"/>
    <w:rsid w:val="00E07D79"/>
    <w:rsid w:val="00E2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Ирина</cp:lastModifiedBy>
  <cp:revision>2</cp:revision>
  <dcterms:created xsi:type="dcterms:W3CDTF">2018-12-11T10:12:00Z</dcterms:created>
  <dcterms:modified xsi:type="dcterms:W3CDTF">2018-12-11T10:12:00Z</dcterms:modified>
</cp:coreProperties>
</file>