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26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9"/>
        <w:gridCol w:w="2008"/>
      </w:tblGrid>
      <w:tr w:rsidR="00897E40" w:rsidRPr="004A77F5" w:rsidTr="004A77F5">
        <w:trPr>
          <w:trHeight w:val="693"/>
        </w:trPr>
        <w:tc>
          <w:tcPr>
            <w:tcW w:w="4479" w:type="dxa"/>
          </w:tcPr>
          <w:p w:rsidR="00897E40" w:rsidRPr="004A77F5" w:rsidRDefault="004A77F5" w:rsidP="004A77F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97E40"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Нравится ли тебе пускать мыльные пузыри?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97E40" w:rsidRPr="004A77F5" w:rsidTr="004A77F5">
        <w:trPr>
          <w:trHeight w:val="866"/>
        </w:trPr>
        <w:tc>
          <w:tcPr>
            <w:tcW w:w="4479" w:type="dxa"/>
          </w:tcPr>
          <w:p w:rsidR="00897E40" w:rsidRPr="004A77F5" w:rsidRDefault="004A77F5" w:rsidP="004A77F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97E40"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Поднимают ли тебе настроение мыльные пузыри?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97E40" w:rsidRPr="004A77F5" w:rsidTr="004A77F5">
        <w:trPr>
          <w:trHeight w:val="910"/>
        </w:trPr>
        <w:tc>
          <w:tcPr>
            <w:tcW w:w="4479" w:type="dxa"/>
          </w:tcPr>
          <w:p w:rsidR="00897E40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97E40"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Какой раствор ты используешь для выдувания мыльных пузырей?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  <w:tr w:rsidR="00897E40" w:rsidRPr="004A77F5" w:rsidTr="004A77F5">
        <w:trPr>
          <w:trHeight w:val="445"/>
        </w:trPr>
        <w:tc>
          <w:tcPr>
            <w:tcW w:w="4479" w:type="dxa"/>
            <w:tcBorders>
              <w:bottom w:val="single" w:sz="4" w:space="0" w:color="auto"/>
            </w:tcBorders>
          </w:tcPr>
          <w:p w:rsidR="00897E40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897E40"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Твои ассоциации со словосочетанием «мыльные пузыри».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right" w:tblpY="751"/>
        <w:tblW w:w="7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7"/>
        <w:gridCol w:w="2095"/>
      </w:tblGrid>
      <w:tr w:rsidR="004A77F5" w:rsidRPr="004A77F5" w:rsidTr="004A77F5">
        <w:trPr>
          <w:trHeight w:val="739"/>
        </w:trPr>
        <w:tc>
          <w:tcPr>
            <w:tcW w:w="5227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1.Нравится ли Вам пускать мыльные пузыри?</w:t>
            </w:r>
          </w:p>
        </w:tc>
        <w:tc>
          <w:tcPr>
            <w:tcW w:w="2095" w:type="dxa"/>
          </w:tcPr>
          <w:p w:rsidR="004A77F5" w:rsidRPr="004A77F5" w:rsidRDefault="004A77F5" w:rsidP="004A77F5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738"/>
        </w:trPr>
        <w:tc>
          <w:tcPr>
            <w:tcW w:w="5227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2.Поднимают ли Вам настроение мыльные пузыри?</w:t>
            </w:r>
          </w:p>
        </w:tc>
        <w:tc>
          <w:tcPr>
            <w:tcW w:w="2095" w:type="dxa"/>
          </w:tcPr>
          <w:p w:rsidR="004A77F5" w:rsidRPr="004A77F5" w:rsidRDefault="004A77F5" w:rsidP="004A77F5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802"/>
        </w:trPr>
        <w:tc>
          <w:tcPr>
            <w:tcW w:w="5227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3.Какой раствор Вы используете  для выдувания мыльных пузырей?</w:t>
            </w:r>
          </w:p>
        </w:tc>
        <w:tc>
          <w:tcPr>
            <w:tcW w:w="2095" w:type="dxa"/>
          </w:tcPr>
          <w:p w:rsidR="004A77F5" w:rsidRPr="004A77F5" w:rsidRDefault="004A77F5" w:rsidP="004A77F5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862"/>
        </w:trPr>
        <w:tc>
          <w:tcPr>
            <w:tcW w:w="5227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4.Ваши ассоциации со словосочетанием «мыльные пузыри».</w:t>
            </w:r>
          </w:p>
        </w:tc>
        <w:tc>
          <w:tcPr>
            <w:tcW w:w="2095" w:type="dxa"/>
          </w:tcPr>
          <w:p w:rsidR="004A77F5" w:rsidRPr="004A77F5" w:rsidRDefault="004A77F5" w:rsidP="004A77F5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159"/>
        </w:trPr>
        <w:tc>
          <w:tcPr>
            <w:tcW w:w="5227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5.Где применяются  мыльные пузыри?</w:t>
            </w:r>
          </w:p>
        </w:tc>
        <w:tc>
          <w:tcPr>
            <w:tcW w:w="2095" w:type="dxa"/>
          </w:tcPr>
          <w:p w:rsidR="004A77F5" w:rsidRPr="004A77F5" w:rsidRDefault="004A77F5" w:rsidP="004A77F5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  <w:p w:rsidR="004A77F5" w:rsidRPr="004A77F5" w:rsidRDefault="004A77F5" w:rsidP="004A77F5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  <w:p w:rsidR="004A77F5" w:rsidRPr="004A77F5" w:rsidRDefault="004A77F5" w:rsidP="004A77F5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63243A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  <w:r w:rsidRPr="004A77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395B9" wp14:editId="33A3B2A0">
                <wp:simplePos x="0" y="0"/>
                <wp:positionH relativeFrom="column">
                  <wp:posOffset>3188335</wp:posOffset>
                </wp:positionH>
                <wp:positionV relativeFrom="paragraph">
                  <wp:posOffset>-342900</wp:posOffset>
                </wp:positionV>
                <wp:extent cx="1762125" cy="333375"/>
                <wp:effectExtent l="0" t="0" r="28575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E40" w:rsidRDefault="00897E40" w:rsidP="00897E40">
                            <w:r>
                              <w:t>Анкета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1.05pt;margin-top:-27pt;width:138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">
                <v:textbox>
                  <w:txbxContent>
                    <w:p w:rsidR="00897E40" w:rsidRDefault="00897E40" w:rsidP="00897E40">
                      <w:r>
                        <w:t>Анкета для родителей</w:t>
                      </w:r>
                    </w:p>
                  </w:txbxContent>
                </v:textbox>
              </v:shape>
            </w:pict>
          </mc:Fallback>
        </mc:AlternateContent>
      </w:r>
      <w:r w:rsidRPr="004A77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8647D" wp14:editId="1F03EA60">
                <wp:simplePos x="0" y="0"/>
                <wp:positionH relativeFrom="column">
                  <wp:posOffset>-3498215</wp:posOffset>
                </wp:positionH>
                <wp:positionV relativeFrom="paragraph">
                  <wp:posOffset>-285750</wp:posOffset>
                </wp:positionV>
                <wp:extent cx="1514475" cy="3333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E40" w:rsidRDefault="00897E40">
                            <w:r>
                              <w:t>Анкета для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5.45pt;margin-top:-22.5pt;width:11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">
                <v:textbox>
                  <w:txbxContent>
                    <w:p w:rsidR="00897E40" w:rsidRDefault="00897E40">
                      <w:r>
                        <w:t>Анкета для детей</w:t>
                      </w:r>
                    </w:p>
                  </w:txbxContent>
                </v:textbox>
              </v:shape>
            </w:pict>
          </mc:Fallback>
        </mc:AlternateContent>
      </w: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p w:rsidR="00897E40" w:rsidRPr="004A77F5" w:rsidRDefault="00897E40" w:rsidP="00897E4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6706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9"/>
        <w:gridCol w:w="2008"/>
      </w:tblGrid>
      <w:tr w:rsidR="00897E40" w:rsidRPr="004A77F5" w:rsidTr="004A77F5">
        <w:trPr>
          <w:trHeight w:val="693"/>
        </w:trPr>
        <w:tc>
          <w:tcPr>
            <w:tcW w:w="4479" w:type="dxa"/>
          </w:tcPr>
          <w:p w:rsidR="00897E40" w:rsidRPr="004A77F5" w:rsidRDefault="004A77F5" w:rsidP="004A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97E40" w:rsidRPr="004A77F5">
              <w:rPr>
                <w:rFonts w:ascii="Times New Roman" w:hAnsi="Times New Roman" w:cs="Times New Roman"/>
                <w:sz w:val="28"/>
                <w:szCs w:val="28"/>
              </w:rPr>
              <w:t>Нравится ли тебе пускать мыльные пузыри?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40" w:rsidRPr="004A77F5" w:rsidTr="004A77F5">
        <w:trPr>
          <w:trHeight w:val="1037"/>
        </w:trPr>
        <w:tc>
          <w:tcPr>
            <w:tcW w:w="4479" w:type="dxa"/>
          </w:tcPr>
          <w:p w:rsidR="00897E40" w:rsidRPr="004A77F5" w:rsidRDefault="004A77F5" w:rsidP="004A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97E40" w:rsidRPr="004A77F5">
              <w:rPr>
                <w:rFonts w:ascii="Times New Roman" w:hAnsi="Times New Roman" w:cs="Times New Roman"/>
                <w:sz w:val="28"/>
                <w:szCs w:val="28"/>
              </w:rPr>
              <w:t>Поднимают ли тебе настроение мыльные пузыри?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40" w:rsidRPr="004A77F5" w:rsidTr="004A77F5">
        <w:trPr>
          <w:trHeight w:val="1127"/>
        </w:trPr>
        <w:tc>
          <w:tcPr>
            <w:tcW w:w="4479" w:type="dxa"/>
          </w:tcPr>
          <w:p w:rsidR="00897E40" w:rsidRPr="004A77F5" w:rsidRDefault="004A77F5" w:rsidP="004A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97E40" w:rsidRPr="004A77F5">
              <w:rPr>
                <w:rFonts w:ascii="Times New Roman" w:hAnsi="Times New Roman" w:cs="Times New Roman"/>
                <w:sz w:val="28"/>
                <w:szCs w:val="28"/>
              </w:rPr>
              <w:t>Какой раствор ты используешь для выдувания мыльных пузырей?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40" w:rsidRPr="004A77F5" w:rsidTr="004A77F5">
        <w:trPr>
          <w:trHeight w:val="1088"/>
        </w:trPr>
        <w:tc>
          <w:tcPr>
            <w:tcW w:w="4479" w:type="dxa"/>
          </w:tcPr>
          <w:p w:rsidR="00897E40" w:rsidRPr="004A77F5" w:rsidRDefault="004A77F5" w:rsidP="004A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97E40" w:rsidRPr="004A77F5">
              <w:rPr>
                <w:rFonts w:ascii="Times New Roman" w:hAnsi="Times New Roman" w:cs="Times New Roman"/>
                <w:sz w:val="28"/>
                <w:szCs w:val="28"/>
              </w:rPr>
              <w:t>Твои ассоциации со словосочетанием «мыльные пузыри».</w:t>
            </w:r>
          </w:p>
        </w:tc>
        <w:tc>
          <w:tcPr>
            <w:tcW w:w="2008" w:type="dxa"/>
          </w:tcPr>
          <w:p w:rsidR="00897E40" w:rsidRPr="004A77F5" w:rsidRDefault="00897E40" w:rsidP="00897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right" w:tblpY="6481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  <w:gridCol w:w="2047"/>
      </w:tblGrid>
      <w:tr w:rsidR="004A77F5" w:rsidRPr="004A77F5" w:rsidTr="004A77F5">
        <w:trPr>
          <w:trHeight w:val="703"/>
        </w:trPr>
        <w:tc>
          <w:tcPr>
            <w:tcW w:w="5324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1.Нравится ли Вам пускать мыльные пузыри?</w:t>
            </w:r>
          </w:p>
        </w:tc>
        <w:tc>
          <w:tcPr>
            <w:tcW w:w="2047" w:type="dxa"/>
          </w:tcPr>
          <w:p w:rsidR="004A77F5" w:rsidRPr="004A77F5" w:rsidRDefault="004A77F5" w:rsidP="004A77F5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866"/>
        </w:trPr>
        <w:tc>
          <w:tcPr>
            <w:tcW w:w="5324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2.Поднимают ли Вам настроение мыльные пузыри?</w:t>
            </w:r>
          </w:p>
        </w:tc>
        <w:tc>
          <w:tcPr>
            <w:tcW w:w="2047" w:type="dxa"/>
          </w:tcPr>
          <w:p w:rsidR="004A77F5" w:rsidRPr="004A77F5" w:rsidRDefault="004A77F5" w:rsidP="004A77F5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910"/>
        </w:trPr>
        <w:tc>
          <w:tcPr>
            <w:tcW w:w="5324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3.Какой раствор Вы используете  для выдувания мыльных пузырей?</w:t>
            </w:r>
          </w:p>
        </w:tc>
        <w:tc>
          <w:tcPr>
            <w:tcW w:w="2047" w:type="dxa"/>
          </w:tcPr>
          <w:p w:rsidR="004A77F5" w:rsidRPr="004A77F5" w:rsidRDefault="004A77F5" w:rsidP="004A77F5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976"/>
        </w:trPr>
        <w:tc>
          <w:tcPr>
            <w:tcW w:w="5324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4.Ваши ассоциации со словосочетанием «мыльные пузыри».</w:t>
            </w:r>
          </w:p>
        </w:tc>
        <w:tc>
          <w:tcPr>
            <w:tcW w:w="2047" w:type="dxa"/>
          </w:tcPr>
          <w:p w:rsidR="004A77F5" w:rsidRPr="004A77F5" w:rsidRDefault="004A77F5" w:rsidP="004A77F5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  <w:tr w:rsidR="004A77F5" w:rsidRPr="004A77F5" w:rsidTr="004A77F5">
        <w:trPr>
          <w:trHeight w:val="903"/>
        </w:trPr>
        <w:tc>
          <w:tcPr>
            <w:tcW w:w="5324" w:type="dxa"/>
          </w:tcPr>
          <w:p w:rsidR="004A77F5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4A77F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5.Где применяются  мыльные пузыри?</w:t>
            </w:r>
          </w:p>
          <w:p w:rsidR="004A77F5" w:rsidRPr="004A77F5" w:rsidRDefault="004A77F5" w:rsidP="004A77F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7" w:type="dxa"/>
          </w:tcPr>
          <w:p w:rsidR="004A77F5" w:rsidRPr="004A77F5" w:rsidRDefault="004A77F5" w:rsidP="004A77F5">
            <w:pPr>
              <w:pStyle w:val="a3"/>
              <w:ind w:left="711"/>
              <w:jc w:val="both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897E40" w:rsidRDefault="004A77F5" w:rsidP="00897E4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EEAB7" wp14:editId="3A2F2BD9">
                <wp:simplePos x="0" y="0"/>
                <wp:positionH relativeFrom="column">
                  <wp:posOffset>6981825</wp:posOffset>
                </wp:positionH>
                <wp:positionV relativeFrom="paragraph">
                  <wp:posOffset>151130</wp:posOffset>
                </wp:positionV>
                <wp:extent cx="1838325" cy="24765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E40" w:rsidRDefault="00897E40" w:rsidP="00897E40">
                            <w:r>
                              <w:t>Анкета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49.75pt;margin-top:11.9pt;width:14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">
                <v:textbox>
                  <w:txbxContent>
                    <w:p w:rsidR="00897E40" w:rsidRDefault="00897E40" w:rsidP="00897E40">
                      <w:r>
                        <w:t>Анкета для родителей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F39B4" wp14:editId="6AE57964">
                <wp:simplePos x="0" y="0"/>
                <wp:positionH relativeFrom="column">
                  <wp:posOffset>981075</wp:posOffset>
                </wp:positionH>
                <wp:positionV relativeFrom="paragraph">
                  <wp:posOffset>63500</wp:posOffset>
                </wp:positionV>
                <wp:extent cx="1514475" cy="333375"/>
                <wp:effectExtent l="0" t="0" r="28575" b="285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E40" w:rsidRDefault="00897E40" w:rsidP="00897E40">
                            <w:r>
                              <w:t>Анкета для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7.25pt;margin-top:5pt;width:119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">
                <v:textbox>
                  <w:txbxContent>
                    <w:p w:rsidR="00897E40" w:rsidRDefault="00897E40" w:rsidP="00897E40">
                      <w:r>
                        <w:t>Анкета для детей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E40" w:rsidSect="0089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50EA"/>
    <w:multiLevelType w:val="hybridMultilevel"/>
    <w:tmpl w:val="86E68420"/>
    <w:lvl w:ilvl="0" w:tplc="65EA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AD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28A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A8F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4BA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06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0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C5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AD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95519"/>
    <w:multiLevelType w:val="hybridMultilevel"/>
    <w:tmpl w:val="86E68420"/>
    <w:lvl w:ilvl="0" w:tplc="65EA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AD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28A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A8F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4BA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06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0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C5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AD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A51546"/>
    <w:multiLevelType w:val="hybridMultilevel"/>
    <w:tmpl w:val="86E68420"/>
    <w:lvl w:ilvl="0" w:tplc="65EA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AD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28A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A8F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4BA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06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0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C5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AD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40"/>
    <w:rsid w:val="004A77F5"/>
    <w:rsid w:val="0063243A"/>
    <w:rsid w:val="008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E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E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</cp:revision>
  <dcterms:created xsi:type="dcterms:W3CDTF">2019-02-03T12:00:00Z</dcterms:created>
  <dcterms:modified xsi:type="dcterms:W3CDTF">2019-02-03T12:14:00Z</dcterms:modified>
</cp:coreProperties>
</file>