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30" w:type="dxa"/>
        <w:tblInd w:w="-459" w:type="dxa"/>
        <w:tblLook w:val="01E0" w:firstRow="1" w:lastRow="1" w:firstColumn="1" w:lastColumn="1" w:noHBand="0" w:noVBand="0"/>
      </w:tblPr>
      <w:tblGrid>
        <w:gridCol w:w="4820"/>
        <w:gridCol w:w="4820"/>
        <w:gridCol w:w="5090"/>
      </w:tblGrid>
      <w:tr w:rsidR="00AC12BE" w:rsidRPr="00562FD0" w:rsidTr="00AC12BE">
        <w:tc>
          <w:tcPr>
            <w:tcW w:w="4820" w:type="dxa"/>
          </w:tcPr>
          <w:p w:rsidR="00AC12BE" w:rsidRPr="00562FD0" w:rsidRDefault="00AC12BE" w:rsidP="003078BC">
            <w:pPr>
              <w:jc w:val="center"/>
              <w:rPr>
                <w:b/>
                <w:lang w:eastAsia="en-US"/>
              </w:rPr>
            </w:pPr>
            <w:r w:rsidRPr="00562FD0">
              <w:rPr>
                <w:b/>
                <w:lang w:eastAsia="en-US"/>
              </w:rPr>
              <w:t>Муниципальное автономное</w:t>
            </w:r>
          </w:p>
          <w:p w:rsidR="00AC12BE" w:rsidRPr="00562FD0" w:rsidRDefault="00AC12BE" w:rsidP="003078BC">
            <w:pPr>
              <w:jc w:val="center"/>
              <w:rPr>
                <w:b/>
                <w:lang w:eastAsia="en-US"/>
              </w:rPr>
            </w:pPr>
            <w:r w:rsidRPr="00562FD0">
              <w:rPr>
                <w:b/>
                <w:lang w:eastAsia="en-US"/>
              </w:rPr>
              <w:t>дошкольное образовательное учреждение</w:t>
            </w:r>
          </w:p>
          <w:p w:rsidR="00AC12BE" w:rsidRPr="00562FD0" w:rsidRDefault="00AC12BE" w:rsidP="003078BC">
            <w:pPr>
              <w:jc w:val="center"/>
              <w:rPr>
                <w:b/>
                <w:lang w:eastAsia="en-US"/>
              </w:rPr>
            </w:pPr>
            <w:r w:rsidRPr="00562FD0">
              <w:rPr>
                <w:b/>
                <w:lang w:eastAsia="en-US"/>
              </w:rPr>
              <w:t>«Детский сад № 29 «Даренка»</w:t>
            </w:r>
          </w:p>
          <w:p w:rsidR="00AC12BE" w:rsidRPr="00562FD0" w:rsidRDefault="00AC12BE" w:rsidP="003078BC">
            <w:pPr>
              <w:jc w:val="center"/>
              <w:rPr>
                <w:b/>
                <w:lang w:eastAsia="en-US"/>
              </w:rPr>
            </w:pPr>
            <w:r w:rsidRPr="00562FD0">
              <w:rPr>
                <w:b/>
                <w:lang w:eastAsia="en-US"/>
              </w:rPr>
              <w:t>общеразвивающего вида с приоритетным осуществлением деятельности</w:t>
            </w:r>
          </w:p>
          <w:p w:rsidR="00AC12BE" w:rsidRPr="00562FD0" w:rsidRDefault="00AC12BE" w:rsidP="003078BC">
            <w:pPr>
              <w:jc w:val="center"/>
              <w:rPr>
                <w:b/>
                <w:lang w:eastAsia="en-US"/>
              </w:rPr>
            </w:pPr>
            <w:r w:rsidRPr="00562FD0">
              <w:rPr>
                <w:b/>
                <w:lang w:eastAsia="en-US"/>
              </w:rPr>
              <w:t xml:space="preserve">по художественно-эстетическому </w:t>
            </w:r>
          </w:p>
          <w:p w:rsidR="00AC12BE" w:rsidRPr="00562FD0" w:rsidRDefault="00AC12BE" w:rsidP="003078BC">
            <w:pPr>
              <w:jc w:val="center"/>
              <w:rPr>
                <w:b/>
                <w:lang w:eastAsia="en-US"/>
              </w:rPr>
            </w:pPr>
            <w:r w:rsidRPr="00562FD0">
              <w:rPr>
                <w:b/>
                <w:lang w:eastAsia="en-US"/>
              </w:rPr>
              <w:t>развитию детей»</w:t>
            </w:r>
          </w:p>
          <w:p w:rsidR="00AC12BE" w:rsidRPr="00562FD0" w:rsidRDefault="00AC12BE" w:rsidP="003078BC">
            <w:pPr>
              <w:jc w:val="center"/>
              <w:rPr>
                <w:lang w:eastAsia="en-US"/>
              </w:rPr>
            </w:pPr>
            <w:r w:rsidRPr="00562FD0">
              <w:rPr>
                <w:lang w:eastAsia="en-US"/>
              </w:rPr>
              <w:t>ул. Фрунзе, д. 10, г. Лесной,</w:t>
            </w:r>
          </w:p>
          <w:p w:rsidR="00AC12BE" w:rsidRPr="00562FD0" w:rsidRDefault="00AC12BE" w:rsidP="003078BC">
            <w:pPr>
              <w:jc w:val="center"/>
              <w:rPr>
                <w:lang w:eastAsia="en-US"/>
              </w:rPr>
            </w:pPr>
            <w:r w:rsidRPr="00562FD0">
              <w:rPr>
                <w:lang w:eastAsia="en-US"/>
              </w:rPr>
              <w:t>Свердловская область, 624205</w:t>
            </w:r>
          </w:p>
          <w:p w:rsidR="00AC12BE" w:rsidRPr="00562FD0" w:rsidRDefault="00AC12BE" w:rsidP="003078BC">
            <w:pPr>
              <w:jc w:val="center"/>
              <w:rPr>
                <w:lang w:eastAsia="en-US"/>
              </w:rPr>
            </w:pPr>
            <w:r w:rsidRPr="00562FD0">
              <w:rPr>
                <w:lang w:eastAsia="en-US"/>
              </w:rPr>
              <w:t>тел.: (34342) 6-34-23, 4-22-81</w:t>
            </w:r>
          </w:p>
          <w:p w:rsidR="00AC12BE" w:rsidRPr="00562FD0" w:rsidRDefault="00AC12BE" w:rsidP="003078BC">
            <w:pPr>
              <w:jc w:val="center"/>
              <w:rPr>
                <w:lang w:eastAsia="en-US"/>
              </w:rPr>
            </w:pPr>
            <w:r w:rsidRPr="00562FD0">
              <w:rPr>
                <w:lang w:val="en-US" w:eastAsia="en-US"/>
              </w:rPr>
              <w:t>e</w:t>
            </w:r>
            <w:r w:rsidRPr="00562FD0">
              <w:rPr>
                <w:lang w:eastAsia="en-US"/>
              </w:rPr>
              <w:t>-</w:t>
            </w:r>
            <w:r w:rsidRPr="00562FD0">
              <w:rPr>
                <w:lang w:val="en-US" w:eastAsia="en-US"/>
              </w:rPr>
              <w:t>mail</w:t>
            </w:r>
            <w:r w:rsidRPr="00562FD0">
              <w:rPr>
                <w:lang w:eastAsia="en-US"/>
              </w:rPr>
              <w:t xml:space="preserve">: </w:t>
            </w:r>
            <w:hyperlink r:id="rId7" w:history="1">
              <w:r w:rsidRPr="00562FD0">
                <w:rPr>
                  <w:rStyle w:val="a3"/>
                  <w:b/>
                  <w:bCs/>
                  <w:shd w:val="clear" w:color="auto" w:fill="FFFFFF"/>
                  <w:lang w:val="en-US" w:eastAsia="en-US"/>
                </w:rPr>
                <w:t>dou</w:t>
              </w:r>
              <w:r w:rsidRPr="00562FD0">
                <w:rPr>
                  <w:rStyle w:val="a3"/>
                  <w:b/>
                  <w:bCs/>
                  <w:shd w:val="clear" w:color="auto" w:fill="FFFFFF"/>
                  <w:lang w:eastAsia="en-US"/>
                </w:rPr>
                <w:t>29@</w:t>
              </w:r>
              <w:r w:rsidRPr="00562FD0">
                <w:rPr>
                  <w:rStyle w:val="a3"/>
                  <w:b/>
                  <w:bCs/>
                  <w:shd w:val="clear" w:color="auto" w:fill="FFFFFF"/>
                  <w:lang w:val="en-US" w:eastAsia="en-US"/>
                </w:rPr>
                <w:t>edu</w:t>
              </w:r>
              <w:r w:rsidRPr="00562FD0">
                <w:rPr>
                  <w:rStyle w:val="a3"/>
                  <w:b/>
                  <w:bCs/>
                  <w:shd w:val="clear" w:color="auto" w:fill="FFFFFF"/>
                  <w:lang w:eastAsia="en-US"/>
                </w:rPr>
                <w:t>-</w:t>
              </w:r>
              <w:r w:rsidRPr="00562FD0">
                <w:rPr>
                  <w:rStyle w:val="a3"/>
                  <w:b/>
                  <w:bCs/>
                  <w:shd w:val="clear" w:color="auto" w:fill="FFFFFF"/>
                  <w:lang w:val="en-US" w:eastAsia="en-US"/>
                </w:rPr>
                <w:t>lesnoy</w:t>
              </w:r>
              <w:r w:rsidRPr="00562FD0">
                <w:rPr>
                  <w:rStyle w:val="a3"/>
                  <w:b/>
                  <w:bCs/>
                  <w:shd w:val="clear" w:color="auto" w:fill="FFFFFF"/>
                  <w:lang w:eastAsia="en-US"/>
                </w:rPr>
                <w:t>.</w:t>
              </w:r>
              <w:proofErr w:type="spellStart"/>
              <w:r w:rsidRPr="00562FD0">
                <w:rPr>
                  <w:rStyle w:val="a3"/>
                  <w:b/>
                  <w:bCs/>
                  <w:shd w:val="clear" w:color="auto" w:fill="FFFFFF"/>
                  <w:lang w:val="en-US" w:eastAsia="en-US"/>
                </w:rPr>
                <w:t>ru</w:t>
              </w:r>
              <w:proofErr w:type="spellEnd"/>
            </w:hyperlink>
            <w:r w:rsidRPr="00562FD0">
              <w:rPr>
                <w:b/>
                <w:bCs/>
                <w:color w:val="000000"/>
                <w:shd w:val="clear" w:color="auto" w:fill="FFFFFF"/>
                <w:lang w:eastAsia="en-US"/>
              </w:rPr>
              <w:t xml:space="preserve"> </w:t>
            </w:r>
          </w:p>
          <w:p w:rsidR="00AC12BE" w:rsidRPr="00562FD0" w:rsidRDefault="00AC12BE" w:rsidP="003078BC">
            <w:pPr>
              <w:spacing w:before="120" w:line="276" w:lineRule="auto"/>
              <w:jc w:val="center"/>
              <w:rPr>
                <w:lang w:eastAsia="en-US"/>
              </w:rPr>
            </w:pPr>
            <w:r w:rsidRPr="00562FD0">
              <w:rPr>
                <w:lang w:eastAsia="en-US"/>
              </w:rPr>
              <w:t xml:space="preserve"> № </w:t>
            </w:r>
          </w:p>
          <w:p w:rsidR="00AC12BE" w:rsidRPr="00562FD0" w:rsidRDefault="00AC12BE" w:rsidP="003078BC">
            <w:pPr>
              <w:spacing w:line="276" w:lineRule="auto"/>
              <w:jc w:val="center"/>
              <w:rPr>
                <w:lang w:eastAsia="en-US"/>
              </w:rPr>
            </w:pPr>
            <w:r w:rsidRPr="00562FD0">
              <w:rPr>
                <w:lang w:eastAsia="en-US"/>
              </w:rPr>
              <w:t>На № ___________ от ___________</w:t>
            </w:r>
          </w:p>
          <w:p w:rsidR="00AC12BE" w:rsidRPr="00562FD0" w:rsidRDefault="00AC12BE" w:rsidP="003078BC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</w:tcPr>
          <w:p w:rsidR="00AC12BE" w:rsidRPr="00562FD0" w:rsidRDefault="00C55560" w:rsidP="00C55560">
            <w:pPr>
              <w:ind w:left="-142"/>
              <w:jc w:val="right"/>
              <w:rPr>
                <w:lang w:eastAsia="en-US"/>
              </w:rPr>
            </w:pPr>
            <w:r w:rsidRPr="00562FD0">
              <w:rPr>
                <w:color w:val="000000"/>
              </w:rPr>
              <w:t xml:space="preserve">Заместителю директору МКУ ИМЦ </w:t>
            </w:r>
            <w:proofErr w:type="spellStart"/>
            <w:r w:rsidRPr="00562FD0">
              <w:rPr>
                <w:color w:val="000000"/>
              </w:rPr>
              <w:t>Костицыной</w:t>
            </w:r>
            <w:proofErr w:type="spellEnd"/>
            <w:r w:rsidRPr="00562FD0">
              <w:rPr>
                <w:color w:val="000000"/>
              </w:rPr>
              <w:t xml:space="preserve"> </w:t>
            </w:r>
            <w:r w:rsidRPr="00562FD0">
              <w:t>Ю.В.</w:t>
            </w:r>
          </w:p>
        </w:tc>
        <w:tc>
          <w:tcPr>
            <w:tcW w:w="5090" w:type="dxa"/>
          </w:tcPr>
          <w:p w:rsidR="0027016C" w:rsidRPr="00562FD0" w:rsidRDefault="0027016C">
            <w:pPr>
              <w:spacing w:line="276" w:lineRule="auto"/>
              <w:ind w:left="452"/>
              <w:rPr>
                <w:bCs/>
                <w:color w:val="FF0000"/>
                <w:lang w:eastAsia="en-US"/>
              </w:rPr>
            </w:pPr>
          </w:p>
          <w:p w:rsidR="00AC12BE" w:rsidRPr="00562FD0" w:rsidRDefault="00AC12BE" w:rsidP="00AC12BE">
            <w:pPr>
              <w:ind w:left="1089" w:hanging="492"/>
              <w:rPr>
                <w:bCs/>
                <w:color w:val="FF0000"/>
                <w:lang w:eastAsia="en-US"/>
              </w:rPr>
            </w:pPr>
          </w:p>
        </w:tc>
      </w:tr>
    </w:tbl>
    <w:p w:rsidR="007917B7" w:rsidRPr="00562FD0" w:rsidRDefault="000C0EFC" w:rsidP="007917B7">
      <w:pPr>
        <w:ind w:firstLine="567"/>
        <w:jc w:val="center"/>
      </w:pPr>
      <w:r w:rsidRPr="00562FD0">
        <w:t>Уважаем</w:t>
      </w:r>
      <w:r w:rsidR="00AC12BE" w:rsidRPr="00562FD0">
        <w:t>ая Юли</w:t>
      </w:r>
      <w:r w:rsidR="00C55560" w:rsidRPr="00562FD0">
        <w:t>я</w:t>
      </w:r>
      <w:r w:rsidR="00AC12BE" w:rsidRPr="00562FD0">
        <w:t xml:space="preserve"> Владимировн</w:t>
      </w:r>
      <w:r w:rsidR="00C55560" w:rsidRPr="00562FD0">
        <w:t>а</w:t>
      </w:r>
      <w:r w:rsidR="007917B7" w:rsidRPr="00562FD0">
        <w:t>!</w:t>
      </w:r>
    </w:p>
    <w:p w:rsidR="001C7DDC" w:rsidRPr="00562FD0" w:rsidRDefault="001C7DDC" w:rsidP="002A005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C55560" w:rsidRPr="00562FD0" w:rsidRDefault="00C55560" w:rsidP="002A005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562FD0">
        <w:rPr>
          <w:color w:val="000000"/>
        </w:rPr>
        <w:t>Направляем Вам информацию о</w:t>
      </w:r>
      <w:r w:rsidR="00E67F20" w:rsidRPr="00562FD0">
        <w:rPr>
          <w:color w:val="000000"/>
        </w:rPr>
        <w:t xml:space="preserve"> мероприяти</w:t>
      </w:r>
      <w:r w:rsidRPr="00562FD0">
        <w:rPr>
          <w:color w:val="000000"/>
        </w:rPr>
        <w:t>ях</w:t>
      </w:r>
      <w:r w:rsidR="00E67F20" w:rsidRPr="00562FD0">
        <w:rPr>
          <w:color w:val="000000"/>
        </w:rPr>
        <w:t>, посвященных Году единства народов России, планируемых к проведению в 2026 году</w:t>
      </w:r>
      <w:r w:rsidR="002A005E" w:rsidRPr="00562FD0">
        <w:rPr>
          <w:color w:val="000000"/>
        </w:rPr>
        <w:t xml:space="preserve"> </w:t>
      </w:r>
    </w:p>
    <w:p w:rsidR="002A005E" w:rsidRPr="00562FD0" w:rsidRDefault="002A005E" w:rsidP="002A005E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562FD0">
        <w:rPr>
          <w:color w:val="000000"/>
        </w:rPr>
        <w:t>в МАДОУ «Детский сад № 29 «Даренка»</w:t>
      </w:r>
    </w:p>
    <w:p w:rsidR="00E67F20" w:rsidRPr="00562FD0" w:rsidRDefault="00E67F20" w:rsidP="00E67F20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102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494"/>
        <w:gridCol w:w="1558"/>
        <w:gridCol w:w="1833"/>
        <w:gridCol w:w="1842"/>
        <w:gridCol w:w="1986"/>
      </w:tblGrid>
      <w:tr w:rsidR="00E67F20" w:rsidRPr="00562FD0" w:rsidTr="00FA7342">
        <w:trPr>
          <w:trHeight w:val="806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F20" w:rsidRPr="00562FD0" w:rsidRDefault="00E67F20" w:rsidP="003078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62FD0">
              <w:rPr>
                <w:color w:val="000000"/>
              </w:rPr>
              <w:t>№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F20" w:rsidRPr="00562FD0" w:rsidRDefault="00E67F20" w:rsidP="003078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62FD0">
              <w:rPr>
                <w:color w:val="000000"/>
              </w:rPr>
              <w:t>Наименование мероприятия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F20" w:rsidRPr="00562FD0" w:rsidRDefault="00E67F20" w:rsidP="003078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62FD0">
              <w:rPr>
                <w:color w:val="000000"/>
              </w:rPr>
              <w:t>Срок</w:t>
            </w:r>
          </w:p>
          <w:p w:rsidR="00E67F20" w:rsidRPr="00562FD0" w:rsidRDefault="00E67F20" w:rsidP="003078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62FD0">
              <w:rPr>
                <w:color w:val="000000"/>
              </w:rPr>
              <w:t>проведения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F20" w:rsidRPr="00562FD0" w:rsidRDefault="00E67F20" w:rsidP="003078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62FD0">
              <w:rPr>
                <w:color w:val="000000"/>
              </w:rPr>
              <w:t>Место</w:t>
            </w:r>
          </w:p>
          <w:p w:rsidR="00E67F20" w:rsidRPr="00562FD0" w:rsidRDefault="00E67F20" w:rsidP="003078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62FD0">
              <w:rPr>
                <w:color w:val="000000"/>
              </w:rPr>
              <w:t>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F20" w:rsidRPr="00562FD0" w:rsidRDefault="00E67F20" w:rsidP="003078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2FD0">
              <w:rPr>
                <w:color w:val="000000"/>
              </w:rPr>
              <w:t>Охват</w:t>
            </w:r>
          </w:p>
          <w:p w:rsidR="00E67F20" w:rsidRPr="00562FD0" w:rsidRDefault="00E67F20" w:rsidP="003078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62FD0">
              <w:rPr>
                <w:color w:val="000000"/>
              </w:rPr>
              <w:t>участников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7F20" w:rsidRPr="00562FD0" w:rsidRDefault="00E67F20" w:rsidP="003078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62FD0">
              <w:rPr>
                <w:color w:val="000000"/>
              </w:rPr>
              <w:t>Ответственный исполнитель и соисполнители</w:t>
            </w:r>
          </w:p>
        </w:tc>
      </w:tr>
      <w:tr w:rsidR="00401E88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1.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CC1801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Цикл тематических бесед на тему «Россия</w:t>
            </w:r>
            <w:r w:rsidR="00CC1801" w:rsidRPr="00562FD0">
              <w:t xml:space="preserve"> </w:t>
            </w:r>
            <w:r w:rsidRPr="00562FD0">
              <w:t>-</w:t>
            </w:r>
            <w:r w:rsidR="00562FD0">
              <w:t xml:space="preserve"> </w:t>
            </w:r>
            <w:r w:rsidRPr="00562FD0">
              <w:t>многонациональная страна!»</w:t>
            </w:r>
            <w:r w:rsidR="00CC1801" w:rsidRPr="00562FD0">
              <w:t>.</w:t>
            </w:r>
            <w:r w:rsidRPr="00562FD0">
              <w:t xml:space="preserve"> Цикл виртуальных экскурсий «</w:t>
            </w:r>
            <w:r w:rsidR="00CC1801" w:rsidRPr="00562FD0">
              <w:t>П</w:t>
            </w:r>
            <w:r w:rsidRPr="00562FD0">
              <w:t>утешествуем по России»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CC1801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105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Педагоги групп</w:t>
            </w:r>
          </w:p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55560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560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2.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color w:val="101010"/>
                <w:sz w:val="24"/>
                <w:szCs w:val="24"/>
              </w:rPr>
              <w:t>Консультация для воспитателей  «Планирование работы с детьми по проведению воспитательных мероприятий</w:t>
            </w:r>
            <w:r w:rsidR="00CC1801" w:rsidRPr="00562FD0">
              <w:rPr>
                <w:color w:val="101010"/>
                <w:sz w:val="24"/>
                <w:szCs w:val="24"/>
              </w:rPr>
              <w:t>,</w:t>
            </w:r>
            <w:r w:rsidRPr="00562FD0">
              <w:rPr>
                <w:color w:val="101010"/>
                <w:sz w:val="24"/>
                <w:szCs w:val="24"/>
              </w:rPr>
              <w:t xml:space="preserve"> в рамках Года единства народов России»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4"/>
              <w:tabs>
                <w:tab w:val="left" w:pos="169"/>
              </w:tabs>
              <w:ind w:left="2"/>
              <w:rPr>
                <w:color w:val="101010"/>
              </w:rPr>
            </w:pPr>
            <w:r w:rsidRPr="00562FD0">
              <w:t>январь</w:t>
            </w:r>
            <w:r w:rsidRPr="00562FD0">
              <w:rPr>
                <w:color w:val="101010"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562FD0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rPr>
                <w:b/>
              </w:rPr>
              <w:t>З</w:t>
            </w:r>
            <w:r w:rsidRPr="00562FD0">
              <w:t>аместитель заведующего</w:t>
            </w:r>
            <w:r w:rsidR="00562FD0">
              <w:t xml:space="preserve">, </w:t>
            </w:r>
            <w:r w:rsidRPr="00562FD0">
              <w:t>старший воспитатель</w:t>
            </w:r>
          </w:p>
        </w:tc>
      </w:tr>
      <w:tr w:rsidR="00C55560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560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3.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562FD0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  <w:highlight w:val="white"/>
              </w:rPr>
              <w:t xml:space="preserve">Спортивный праздник </w:t>
            </w:r>
            <w:proofErr w:type="gramStart"/>
            <w:r w:rsidRPr="00562FD0">
              <w:rPr>
                <w:sz w:val="24"/>
                <w:szCs w:val="24"/>
                <w:highlight w:val="white"/>
              </w:rPr>
              <w:t>к</w:t>
            </w:r>
            <w:proofErr w:type="gramEnd"/>
            <w:r w:rsidRPr="00562FD0">
              <w:rPr>
                <w:sz w:val="24"/>
                <w:szCs w:val="24"/>
                <w:highlight w:val="white"/>
              </w:rPr>
              <w:t xml:space="preserve"> </w:t>
            </w:r>
            <w:r w:rsidR="00CC1801" w:rsidRPr="00562FD0">
              <w:rPr>
                <w:sz w:val="24"/>
                <w:szCs w:val="24"/>
                <w:highlight w:val="white"/>
              </w:rPr>
              <w:t>Дню защитника Отечества</w:t>
            </w:r>
            <w:r w:rsidRPr="00562FD0">
              <w:rPr>
                <w:sz w:val="24"/>
                <w:szCs w:val="24"/>
                <w:highlight w:val="white"/>
              </w:rPr>
              <w:t xml:space="preserve"> «</w:t>
            </w:r>
            <w:r w:rsidRPr="00562FD0">
              <w:rPr>
                <w:sz w:val="24"/>
                <w:szCs w:val="24"/>
              </w:rPr>
              <w:t>Богатырская сила» (национальные виды спорта)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C1801" w:rsidP="003078BC">
            <w:pPr>
              <w:pStyle w:val="aa"/>
              <w:widowControl/>
              <w:spacing w:before="124"/>
              <w:ind w:firstLine="120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48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562FD0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Педагоги групп</w:t>
            </w:r>
            <w:r w:rsidR="00562FD0">
              <w:rPr>
                <w:sz w:val="24"/>
                <w:szCs w:val="24"/>
              </w:rPr>
              <w:t>,</w:t>
            </w:r>
            <w:r w:rsidRPr="00562FD0">
              <w:rPr>
                <w:sz w:val="24"/>
                <w:szCs w:val="24"/>
              </w:rPr>
              <w:t xml:space="preserve"> инструкторы по </w:t>
            </w:r>
            <w:r w:rsidR="00562FD0">
              <w:rPr>
                <w:sz w:val="24"/>
                <w:szCs w:val="24"/>
              </w:rPr>
              <w:t>ФИЗО</w:t>
            </w:r>
          </w:p>
        </w:tc>
      </w:tr>
      <w:tr w:rsidR="00C55560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560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4.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CC1801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color w:val="101010"/>
                <w:sz w:val="24"/>
                <w:szCs w:val="24"/>
              </w:rPr>
              <w:t>Педсовет с элементами деловой игры</w:t>
            </w:r>
            <w:r w:rsidRPr="00562FD0">
              <w:rPr>
                <w:color w:val="101010"/>
                <w:spacing w:val="-13"/>
                <w:sz w:val="24"/>
                <w:szCs w:val="24"/>
              </w:rPr>
              <w:t xml:space="preserve"> </w:t>
            </w:r>
            <w:r w:rsidRPr="00562FD0">
              <w:rPr>
                <w:color w:val="auto"/>
                <w:sz w:val="24"/>
                <w:szCs w:val="24"/>
              </w:rPr>
              <w:lastRenderedPageBreak/>
              <w:t>«Система  работы ДОУ по формированию нра</w:t>
            </w:r>
            <w:r w:rsidR="00CC1801" w:rsidRPr="00562FD0">
              <w:rPr>
                <w:color w:val="auto"/>
                <w:sz w:val="24"/>
                <w:szCs w:val="24"/>
              </w:rPr>
              <w:t>вственно-патриотических чувств у дошкольников»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1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562FD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февраль</w:t>
            </w:r>
            <w:r w:rsidRPr="00562FD0">
              <w:rPr>
                <w:rFonts w:ascii="Times New Roman" w:hAnsi="Times New Roman"/>
                <w:b w:val="0"/>
                <w:color w:val="101010"/>
                <w:sz w:val="24"/>
                <w:szCs w:val="24"/>
              </w:rPr>
              <w:t xml:space="preserve"> </w:t>
            </w:r>
          </w:p>
          <w:p w:rsidR="00C55560" w:rsidRPr="00562FD0" w:rsidRDefault="00C55560" w:rsidP="003078BC">
            <w:pPr>
              <w:pStyle w:val="a4"/>
              <w:tabs>
                <w:tab w:val="left" w:pos="169"/>
              </w:tabs>
              <w:ind w:left="2" w:right="174"/>
              <w:rPr>
                <w:b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C1801" w:rsidP="003078BC">
            <w:pPr>
              <w:pStyle w:val="aa"/>
              <w:widowControl/>
              <w:spacing w:before="302"/>
              <w:rPr>
                <w:b/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 xml:space="preserve">МАДОУ «Детский сад № </w:t>
            </w:r>
            <w:r w:rsidRPr="00562FD0">
              <w:rPr>
                <w:sz w:val="24"/>
                <w:szCs w:val="24"/>
              </w:rPr>
              <w:lastRenderedPageBreak/>
              <w:t>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C1801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lastRenderedPageBreak/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rPr>
                <w:b/>
              </w:rPr>
              <w:t>З</w:t>
            </w:r>
            <w:r w:rsidRPr="00562FD0">
              <w:t>аместитель заведующего</w:t>
            </w:r>
            <w:r w:rsidR="00562FD0">
              <w:t>,</w:t>
            </w:r>
            <w:r w:rsidRPr="00562FD0">
              <w:t xml:space="preserve"> старший </w:t>
            </w:r>
            <w:r w:rsidRPr="00562FD0">
              <w:lastRenderedPageBreak/>
              <w:t>воспитатель</w:t>
            </w:r>
          </w:p>
        </w:tc>
      </w:tr>
      <w:tr w:rsidR="00C55560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560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lastRenderedPageBreak/>
              <w:t>5.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CC1801">
            <w:pPr>
              <w:spacing w:before="320"/>
            </w:pPr>
            <w:r w:rsidRPr="00562FD0">
              <w:t xml:space="preserve"> </w:t>
            </w:r>
            <w:r w:rsidR="00CC1801" w:rsidRPr="00562FD0">
              <w:rPr>
                <w:bCs/>
                <w:shd w:val="clear" w:color="auto" w:fill="FFFFFF"/>
              </w:rPr>
              <w:t>Семейный фестиваль</w:t>
            </w:r>
            <w:r w:rsidR="00CC1801" w:rsidRPr="00562FD0">
              <w:rPr>
                <w:shd w:val="clear" w:color="auto" w:fill="FFFFFF"/>
              </w:rPr>
              <w:t> видеороликов «</w:t>
            </w:r>
            <w:r w:rsidR="00CC1801" w:rsidRPr="00562FD0">
              <w:rPr>
                <w:bCs/>
                <w:shd w:val="clear" w:color="auto" w:fill="FFFFFF"/>
              </w:rPr>
              <w:t>Кухня народов России</w:t>
            </w:r>
            <w:r w:rsidR="00CC1801" w:rsidRPr="00562FD0">
              <w:rPr>
                <w:shd w:val="clear" w:color="auto" w:fill="FFFFFF"/>
              </w:rPr>
              <w:t>»</w:t>
            </w:r>
            <w:r w:rsidR="00CC1801" w:rsidRPr="00562FD0">
              <w:rPr>
                <w:color w:val="333333"/>
                <w:shd w:val="clear" w:color="auto" w:fill="FFFFFF"/>
              </w:rPr>
              <w:t> </w:t>
            </w:r>
            <w:r w:rsidRPr="00562FD0">
              <w:rPr>
                <w:shd w:val="clear" w:color="auto" w:fill="FFFFFF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spacing w:before="320"/>
            </w:pPr>
            <w:r w:rsidRPr="00562FD0">
              <w:t>Февраль-март (Масленица)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C1801" w:rsidP="003078BC">
            <w:pPr>
              <w:spacing w:before="121"/>
              <w:ind w:left="89" w:right="130"/>
            </w:pPr>
            <w:r w:rsidRPr="00562FD0"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C1801" w:rsidP="003078BC">
            <w:pPr>
              <w:spacing w:before="320"/>
            </w:pPr>
            <w:r w:rsidRPr="00562FD0">
              <w:t>20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Старший воспитатель</w:t>
            </w:r>
            <w:r w:rsidR="00562FD0">
              <w:t>,</w:t>
            </w:r>
            <w:r w:rsidRPr="00562FD0">
              <w:t xml:space="preserve"> педагоги групп</w:t>
            </w:r>
          </w:p>
        </w:tc>
      </w:tr>
      <w:tr w:rsidR="00C55560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560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6.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562FD0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 xml:space="preserve">Семинар–практикум для педагогов: «Как объяснить детям историю государства  </w:t>
            </w:r>
            <w:r w:rsidR="00562FD0">
              <w:t>Р</w:t>
            </w:r>
            <w:r w:rsidRPr="00562FD0">
              <w:t>оссийского, историю нашей Родины»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C1801" w:rsidP="00CC1801">
            <w:pPr>
              <w:pStyle w:val="a4"/>
              <w:tabs>
                <w:tab w:val="left" w:pos="169"/>
              </w:tabs>
              <w:ind w:left="2"/>
              <w:rPr>
                <w:color w:val="101010"/>
              </w:rPr>
            </w:pPr>
            <w:r w:rsidRPr="00562FD0"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C1801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562FD0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rPr>
                <w:b/>
              </w:rPr>
              <w:t>З</w:t>
            </w:r>
            <w:r w:rsidRPr="00562FD0">
              <w:t>аместитель заведующего</w:t>
            </w:r>
            <w:r>
              <w:t>,</w:t>
            </w:r>
            <w:r w:rsidRPr="00562FD0">
              <w:t xml:space="preserve"> старший воспитатель</w:t>
            </w:r>
          </w:p>
        </w:tc>
      </w:tr>
      <w:tr w:rsidR="00C55560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560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7.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CC1801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 xml:space="preserve">Театрализованная деятельность </w:t>
            </w:r>
            <w:r w:rsidR="00CC1801" w:rsidRPr="00562FD0">
              <w:rPr>
                <w:sz w:val="24"/>
                <w:szCs w:val="24"/>
              </w:rPr>
              <w:t xml:space="preserve">«Сундук сказок» </w:t>
            </w:r>
            <w:r w:rsidRPr="00562FD0">
              <w:rPr>
                <w:sz w:val="24"/>
                <w:szCs w:val="24"/>
              </w:rPr>
              <w:t xml:space="preserve">по сказкам народов России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C1801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105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Педагоги групп</w:t>
            </w:r>
          </w:p>
        </w:tc>
      </w:tr>
      <w:tr w:rsidR="00C55560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560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8.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C1801" w:rsidP="00562FD0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color w:val="101010"/>
                <w:sz w:val="24"/>
                <w:szCs w:val="24"/>
              </w:rPr>
              <w:t>Смотр-</w:t>
            </w:r>
            <w:r w:rsidR="00C55560" w:rsidRPr="00562FD0">
              <w:rPr>
                <w:color w:val="101010"/>
                <w:sz w:val="24"/>
                <w:szCs w:val="24"/>
              </w:rPr>
              <w:t xml:space="preserve">конкурс  </w:t>
            </w:r>
            <w:r w:rsidRPr="00562FD0">
              <w:rPr>
                <w:color w:val="101010"/>
                <w:sz w:val="24"/>
                <w:szCs w:val="24"/>
              </w:rPr>
              <w:t>центров</w:t>
            </w:r>
            <w:r w:rsidR="00C55560" w:rsidRPr="00562FD0">
              <w:rPr>
                <w:color w:val="101010"/>
                <w:sz w:val="24"/>
                <w:szCs w:val="24"/>
              </w:rPr>
              <w:t xml:space="preserve"> </w:t>
            </w:r>
            <w:r w:rsidRPr="00562FD0">
              <w:rPr>
                <w:color w:val="101010"/>
                <w:sz w:val="24"/>
                <w:szCs w:val="24"/>
              </w:rPr>
              <w:t xml:space="preserve">по нравственно-патриотическому воспитанию дошкольников «Россия – </w:t>
            </w:r>
            <w:r w:rsidR="00562FD0">
              <w:rPr>
                <w:color w:val="101010"/>
                <w:sz w:val="24"/>
                <w:szCs w:val="24"/>
              </w:rPr>
              <w:t>Р</w:t>
            </w:r>
            <w:r w:rsidRPr="00562FD0">
              <w:rPr>
                <w:color w:val="101010"/>
                <w:sz w:val="24"/>
                <w:szCs w:val="24"/>
              </w:rPr>
              <w:t xml:space="preserve">одина моя!»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4"/>
              <w:tabs>
                <w:tab w:val="left" w:pos="169"/>
              </w:tabs>
              <w:ind w:left="0" w:right="174"/>
              <w:rPr>
                <w:color w:val="101010"/>
              </w:rPr>
            </w:pPr>
            <w:r w:rsidRPr="00562FD0">
              <w:t>Март-апрель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562FD0">
            <w:pPr>
              <w:shd w:val="clear" w:color="auto" w:fill="FFFFFF"/>
              <w:autoSpaceDE w:val="0"/>
              <w:autoSpaceDN w:val="0"/>
              <w:adjustRightInd w:val="0"/>
              <w:spacing w:line="480" w:lineRule="auto"/>
            </w:pPr>
            <w:r w:rsidRPr="00562FD0">
              <w:t>21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rPr>
                <w:b/>
              </w:rPr>
              <w:t>З</w:t>
            </w:r>
            <w:r w:rsidRPr="00562FD0">
              <w:t>аместитель заведующего</w:t>
            </w:r>
            <w:r w:rsidR="00562FD0">
              <w:t>,</w:t>
            </w:r>
            <w:r w:rsidRPr="00562FD0">
              <w:t xml:space="preserve"> старший воспитатель</w:t>
            </w:r>
          </w:p>
        </w:tc>
      </w:tr>
      <w:tr w:rsidR="00C55560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560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9.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Спортивное развлечение с играми народов России, посвященное Всемирному дню здоровья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апрель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C1801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105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562FD0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Педагоги групп</w:t>
            </w:r>
            <w:r w:rsidR="00562FD0">
              <w:rPr>
                <w:sz w:val="24"/>
                <w:szCs w:val="24"/>
              </w:rPr>
              <w:t>,</w:t>
            </w:r>
            <w:r w:rsidRPr="00562FD0">
              <w:rPr>
                <w:sz w:val="24"/>
                <w:szCs w:val="24"/>
              </w:rPr>
              <w:t xml:space="preserve"> инструкторы по </w:t>
            </w:r>
            <w:r w:rsidR="00562FD0">
              <w:rPr>
                <w:sz w:val="24"/>
                <w:szCs w:val="24"/>
              </w:rPr>
              <w:t>ФИЗО</w:t>
            </w:r>
          </w:p>
        </w:tc>
      </w:tr>
      <w:tr w:rsidR="00401E88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10.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Общее родительское собрание «Семейные традиции</w:t>
            </w:r>
            <w:r w:rsidR="00CC1801" w:rsidRPr="00562FD0">
              <w:t>,</w:t>
            </w:r>
            <w:r w:rsidRPr="00562FD0">
              <w:t xml:space="preserve"> как основа патриотизма»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pacing w:before="320"/>
            </w:pPr>
            <w:r w:rsidRPr="00562FD0">
              <w:t>Апрель-май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CC1801" w:rsidP="003078BC">
            <w:pPr>
              <w:tabs>
                <w:tab w:val="left" w:pos="809"/>
              </w:tabs>
              <w:spacing w:before="4"/>
            </w:pPr>
            <w:r w:rsidRPr="00562FD0"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pacing w:before="320"/>
            </w:pPr>
            <w:r w:rsidRPr="00562FD0">
              <w:t>33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562FD0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 xml:space="preserve">Администрация </w:t>
            </w:r>
            <w:r w:rsidR="00562FD0">
              <w:t>ДОУ</w:t>
            </w:r>
          </w:p>
        </w:tc>
      </w:tr>
      <w:tr w:rsidR="00C55560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5560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11.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Консультация «Использование фольклора и народных игр в воспитательном процессе</w:t>
            </w:r>
            <w:r w:rsidR="00CC1801" w:rsidRPr="00562FD0">
              <w:t xml:space="preserve"> ДОУ</w:t>
            </w:r>
            <w:r w:rsidRPr="00562FD0">
              <w:t>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май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C1801" w:rsidP="002A005E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3078BC">
            <w:pPr>
              <w:pStyle w:val="aa"/>
              <w:widowControl/>
              <w:spacing w:before="302"/>
              <w:ind w:left="110" w:hanging="110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560" w:rsidRPr="00562FD0" w:rsidRDefault="00C55560" w:rsidP="00562FD0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Музыкальный  руководитель</w:t>
            </w:r>
            <w:r w:rsidR="00562FD0">
              <w:t>,</w:t>
            </w:r>
            <w:r w:rsidRPr="00562FD0">
              <w:t xml:space="preserve"> инструктор по </w:t>
            </w:r>
            <w:r w:rsidR="00562FD0">
              <w:t>ФИЗО</w:t>
            </w:r>
          </w:p>
        </w:tc>
      </w:tr>
      <w:tr w:rsidR="00401E88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12.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CC1801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Квест ко Дню России «</w:t>
            </w:r>
            <w:r w:rsidR="00CC1801" w:rsidRPr="00562FD0">
              <w:rPr>
                <w:sz w:val="24"/>
                <w:szCs w:val="24"/>
              </w:rPr>
              <w:t>С</w:t>
            </w:r>
            <w:r w:rsidRPr="00562FD0">
              <w:rPr>
                <w:sz w:val="24"/>
                <w:szCs w:val="24"/>
              </w:rPr>
              <w:t>имвол</w:t>
            </w:r>
            <w:r w:rsidR="00CC1801" w:rsidRPr="00562FD0">
              <w:rPr>
                <w:sz w:val="24"/>
                <w:szCs w:val="24"/>
              </w:rPr>
              <w:t>ы</w:t>
            </w:r>
            <w:r w:rsidRPr="00562FD0">
              <w:rPr>
                <w:sz w:val="24"/>
                <w:szCs w:val="24"/>
              </w:rPr>
              <w:t xml:space="preserve"> России</w:t>
            </w:r>
            <w:r w:rsidR="00CC1801" w:rsidRPr="00562FD0">
              <w:rPr>
                <w:sz w:val="24"/>
                <w:szCs w:val="24"/>
              </w:rPr>
              <w:t>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июнь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 xml:space="preserve">Территория </w:t>
            </w:r>
            <w:r w:rsidR="00CC1801"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30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Старший воспитатель</w:t>
            </w:r>
            <w:r w:rsidR="00562FD0">
              <w:rPr>
                <w:sz w:val="24"/>
                <w:szCs w:val="24"/>
              </w:rPr>
              <w:t>,</w:t>
            </w:r>
            <w:r w:rsidRPr="00562FD0">
              <w:rPr>
                <w:sz w:val="24"/>
                <w:szCs w:val="24"/>
              </w:rPr>
              <w:t xml:space="preserve"> педагоги групп</w:t>
            </w:r>
          </w:p>
        </w:tc>
      </w:tr>
      <w:tr w:rsidR="00401E88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13.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Фестиваль игр народов России (подвижные</w:t>
            </w:r>
            <w:proofErr w:type="gramStart"/>
            <w:r w:rsidRPr="00562FD0">
              <w:t>.</w:t>
            </w:r>
            <w:proofErr w:type="gramEnd"/>
            <w:r w:rsidRPr="00562FD0">
              <w:t xml:space="preserve"> </w:t>
            </w:r>
            <w:proofErr w:type="gramStart"/>
            <w:r w:rsidRPr="00562FD0">
              <w:t>с</w:t>
            </w:r>
            <w:proofErr w:type="gramEnd"/>
            <w:r w:rsidRPr="00562FD0">
              <w:t xml:space="preserve">южетно-ролевые, </w:t>
            </w:r>
            <w:r w:rsidRPr="00562FD0">
              <w:lastRenderedPageBreak/>
              <w:t>дидактические, игры-соревнования)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lastRenderedPageBreak/>
              <w:t xml:space="preserve">июль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 xml:space="preserve">Территория </w:t>
            </w:r>
            <w:r w:rsidR="00CC1801" w:rsidRPr="00562FD0">
              <w:rPr>
                <w:sz w:val="24"/>
                <w:szCs w:val="24"/>
              </w:rPr>
              <w:lastRenderedPageBreak/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lastRenderedPageBreak/>
              <w:t>105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Старший воспитатель</w:t>
            </w:r>
            <w:r w:rsidR="00562FD0">
              <w:t>,</w:t>
            </w:r>
            <w:r w:rsidRPr="00562FD0">
              <w:t xml:space="preserve"> творческая группа</w:t>
            </w:r>
          </w:p>
        </w:tc>
      </w:tr>
      <w:tr w:rsidR="00401E88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lastRenderedPageBreak/>
              <w:t>14.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Литературно-музыкальный праздник «Хоровод дружбы», посвященный Международному дню дружбы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июль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Территория 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105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Музыкальный руководитель</w:t>
            </w:r>
            <w:r w:rsidR="00562FD0">
              <w:rPr>
                <w:sz w:val="24"/>
                <w:szCs w:val="24"/>
              </w:rPr>
              <w:t>,</w:t>
            </w:r>
            <w:r w:rsidRPr="00562FD0">
              <w:rPr>
                <w:sz w:val="24"/>
                <w:szCs w:val="24"/>
              </w:rPr>
              <w:t xml:space="preserve"> педагоги групп</w:t>
            </w:r>
          </w:p>
        </w:tc>
      </w:tr>
      <w:tr w:rsidR="00401E88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15.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pStyle w:val="TableParagraph"/>
              <w:widowControl/>
              <w:ind w:right="130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Тематическое занятие</w:t>
            </w:r>
            <w:r w:rsidR="00401E88" w:rsidRPr="00562FD0">
              <w:rPr>
                <w:spacing w:val="-6"/>
                <w:sz w:val="24"/>
                <w:szCs w:val="24"/>
              </w:rPr>
              <w:t xml:space="preserve"> </w:t>
            </w:r>
            <w:r w:rsidR="00401E88" w:rsidRPr="00562FD0">
              <w:rPr>
                <w:sz w:val="24"/>
                <w:szCs w:val="24"/>
              </w:rPr>
              <w:t>«Это</w:t>
            </w:r>
            <w:r w:rsidR="00401E88" w:rsidRPr="00562FD0">
              <w:rPr>
                <w:spacing w:val="-7"/>
                <w:sz w:val="24"/>
                <w:szCs w:val="24"/>
              </w:rPr>
              <w:t xml:space="preserve"> </w:t>
            </w:r>
            <w:r w:rsidR="00401E88" w:rsidRPr="00562FD0">
              <w:rPr>
                <w:sz w:val="24"/>
                <w:szCs w:val="24"/>
              </w:rPr>
              <w:t>флаг</w:t>
            </w:r>
            <w:r w:rsidR="00401E88" w:rsidRPr="00562FD0">
              <w:rPr>
                <w:spacing w:val="-4"/>
                <w:sz w:val="24"/>
                <w:szCs w:val="24"/>
              </w:rPr>
              <w:t xml:space="preserve"> </w:t>
            </w:r>
            <w:r w:rsidR="00401E88" w:rsidRPr="00562FD0">
              <w:rPr>
                <w:sz w:val="24"/>
                <w:szCs w:val="24"/>
              </w:rPr>
              <w:t>моей</w:t>
            </w:r>
            <w:r w:rsidR="00401E88" w:rsidRPr="00562FD0">
              <w:rPr>
                <w:spacing w:val="-6"/>
                <w:sz w:val="24"/>
                <w:szCs w:val="24"/>
              </w:rPr>
              <w:t xml:space="preserve"> </w:t>
            </w:r>
            <w:r w:rsidR="00401E88" w:rsidRPr="00562FD0">
              <w:rPr>
                <w:sz w:val="24"/>
                <w:szCs w:val="24"/>
              </w:rPr>
              <w:t>России.</w:t>
            </w:r>
            <w:r w:rsidR="00401E88" w:rsidRPr="00562FD0">
              <w:rPr>
                <w:spacing w:val="-4"/>
                <w:sz w:val="24"/>
                <w:szCs w:val="24"/>
              </w:rPr>
              <w:t xml:space="preserve"> </w:t>
            </w:r>
            <w:r w:rsidR="00401E88" w:rsidRPr="00562FD0">
              <w:rPr>
                <w:sz w:val="24"/>
                <w:szCs w:val="24"/>
              </w:rPr>
              <w:t>И</w:t>
            </w:r>
            <w:r w:rsidR="00401E88" w:rsidRPr="00562FD0">
              <w:rPr>
                <w:spacing w:val="-11"/>
                <w:sz w:val="24"/>
                <w:szCs w:val="24"/>
              </w:rPr>
              <w:t xml:space="preserve"> </w:t>
            </w:r>
            <w:r w:rsidR="00401E88" w:rsidRPr="00562FD0">
              <w:rPr>
                <w:sz w:val="24"/>
                <w:szCs w:val="24"/>
              </w:rPr>
              <w:t>прекрасней флага нет!»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август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pStyle w:val="TableParagraph"/>
              <w:widowControl/>
              <w:ind w:right="130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48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педагоги групп</w:t>
            </w:r>
          </w:p>
        </w:tc>
      </w:tr>
      <w:tr w:rsidR="00401E88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16.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Фестиваль игр народов  Среднего Урала: подвижные</w:t>
            </w:r>
            <w:r w:rsidR="003078BC" w:rsidRPr="00562FD0">
              <w:t>,</w:t>
            </w:r>
            <w:r w:rsidRPr="00562FD0">
              <w:t xml:space="preserve"> сюжетно-ролевые, дидактические, игры-соревнования, театрализованные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Сентябрь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84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Педагоги групп</w:t>
            </w:r>
            <w:r w:rsidR="00562FD0">
              <w:rPr>
                <w:sz w:val="24"/>
                <w:szCs w:val="24"/>
              </w:rPr>
              <w:t>,</w:t>
            </w:r>
            <w:r w:rsidRPr="00562FD0">
              <w:rPr>
                <w:sz w:val="24"/>
                <w:szCs w:val="24"/>
              </w:rPr>
              <w:t xml:space="preserve"> инструктор по </w:t>
            </w:r>
            <w:r w:rsidR="00562FD0">
              <w:rPr>
                <w:sz w:val="24"/>
                <w:szCs w:val="24"/>
              </w:rPr>
              <w:t>ФИЗО,</w:t>
            </w:r>
          </w:p>
          <w:p w:rsidR="00401E88" w:rsidRPr="00562FD0" w:rsidRDefault="00562FD0" w:rsidP="003078BC">
            <w:pPr>
              <w:shd w:val="clear" w:color="auto" w:fill="FFFFFF"/>
              <w:autoSpaceDE w:val="0"/>
              <w:autoSpaceDN w:val="0"/>
              <w:adjustRightInd w:val="0"/>
            </w:pPr>
            <w:r>
              <w:t>с</w:t>
            </w:r>
            <w:r w:rsidR="00401E88" w:rsidRPr="00562FD0">
              <w:t>тарший воспитатель</w:t>
            </w:r>
          </w:p>
        </w:tc>
      </w:tr>
      <w:tr w:rsidR="00401E88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17.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Общее родительское собрание «Как рассказать ребенку о многонациональной России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pacing w:before="320"/>
            </w:pPr>
            <w:r w:rsidRPr="00562FD0">
              <w:t>Сентябрь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spacing w:before="320"/>
              <w:ind w:right="-392" w:firstLine="49"/>
            </w:pPr>
            <w:r w:rsidRPr="00562FD0"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pacing w:before="320"/>
            </w:pPr>
            <w:r w:rsidRPr="00562FD0">
              <w:t>33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562FD0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 xml:space="preserve">Администрация </w:t>
            </w:r>
            <w:r w:rsidR="00562FD0">
              <w:t>ДОУ</w:t>
            </w:r>
          </w:p>
        </w:tc>
      </w:tr>
      <w:tr w:rsidR="00401E88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18.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Квест для педагогов ДОУ «Народы России и их фольклор»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562FD0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Заместитель заведующего, старший воспитатель</w:t>
            </w:r>
          </w:p>
        </w:tc>
      </w:tr>
      <w:tr w:rsidR="00401E88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20.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pStyle w:val="TableParagraph"/>
              <w:widowControl/>
              <w:spacing w:before="121"/>
              <w:rPr>
                <w:sz w:val="24"/>
                <w:szCs w:val="24"/>
              </w:rPr>
            </w:pPr>
            <w:r w:rsidRPr="00562FD0">
              <w:rPr>
                <w:spacing w:val="-2"/>
                <w:sz w:val="24"/>
                <w:szCs w:val="24"/>
              </w:rPr>
              <w:t>Тематическое занятие</w:t>
            </w:r>
            <w:r w:rsidR="00401E88" w:rsidRPr="00562FD0">
              <w:rPr>
                <w:spacing w:val="-2"/>
                <w:sz w:val="24"/>
                <w:szCs w:val="24"/>
              </w:rPr>
              <w:t xml:space="preserve"> «</w:t>
            </w:r>
            <w:r w:rsidRPr="00562FD0">
              <w:rPr>
                <w:spacing w:val="-2"/>
                <w:sz w:val="24"/>
                <w:szCs w:val="24"/>
              </w:rPr>
              <w:t>М</w:t>
            </w:r>
            <w:r w:rsidR="00401E88" w:rsidRPr="00562FD0">
              <w:rPr>
                <w:spacing w:val="-2"/>
                <w:sz w:val="24"/>
                <w:szCs w:val="24"/>
              </w:rPr>
              <w:t>узыка народов России</w:t>
            </w:r>
            <w:r w:rsidRPr="00562FD0">
              <w:rPr>
                <w:spacing w:val="-2"/>
                <w:sz w:val="24"/>
                <w:szCs w:val="24"/>
              </w:rPr>
              <w:t xml:space="preserve">». </w:t>
            </w:r>
            <w:r w:rsidR="00401E88" w:rsidRPr="00562FD0">
              <w:rPr>
                <w:spacing w:val="-2"/>
                <w:sz w:val="24"/>
                <w:szCs w:val="24"/>
              </w:rPr>
              <w:t xml:space="preserve"> Знакомство с народными инструментами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октябрь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pStyle w:val="TableParagraph"/>
              <w:widowControl/>
              <w:spacing w:before="121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45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Педагоги групп</w:t>
            </w:r>
            <w:r w:rsidR="003078BC" w:rsidRPr="00562FD0">
              <w:rPr>
                <w:sz w:val="24"/>
                <w:szCs w:val="24"/>
              </w:rPr>
              <w:t>,</w:t>
            </w:r>
            <w:r w:rsidRPr="00562FD0">
              <w:rPr>
                <w:sz w:val="24"/>
                <w:szCs w:val="24"/>
              </w:rPr>
              <w:t xml:space="preserve"> музыкальный руководитель</w:t>
            </w:r>
          </w:p>
        </w:tc>
      </w:tr>
      <w:tr w:rsidR="00401E88" w:rsidRPr="00562FD0" w:rsidTr="00FA7342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21.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562FD0">
            <w:pPr>
              <w:pStyle w:val="TableParagraph"/>
              <w:widowControl/>
              <w:spacing w:before="122"/>
              <w:ind w:right="130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 xml:space="preserve">Развлечение </w:t>
            </w:r>
            <w:r w:rsidR="00401E88" w:rsidRPr="00562FD0">
              <w:rPr>
                <w:sz w:val="24"/>
                <w:szCs w:val="24"/>
              </w:rPr>
              <w:t>«Вместе</w:t>
            </w:r>
            <w:r w:rsidR="00401E88" w:rsidRPr="00562FD0">
              <w:rPr>
                <w:spacing w:val="-9"/>
                <w:sz w:val="24"/>
                <w:szCs w:val="24"/>
              </w:rPr>
              <w:t xml:space="preserve"> </w:t>
            </w:r>
            <w:r w:rsidR="00401E88" w:rsidRPr="00562FD0">
              <w:rPr>
                <w:sz w:val="24"/>
                <w:szCs w:val="24"/>
              </w:rPr>
              <w:t>дружная</w:t>
            </w:r>
            <w:r w:rsidR="00401E88" w:rsidRPr="00562FD0">
              <w:rPr>
                <w:spacing w:val="-9"/>
                <w:sz w:val="24"/>
                <w:szCs w:val="24"/>
              </w:rPr>
              <w:t xml:space="preserve"> </w:t>
            </w:r>
            <w:r w:rsidR="00401E88" w:rsidRPr="00562FD0">
              <w:rPr>
                <w:sz w:val="24"/>
                <w:szCs w:val="24"/>
              </w:rPr>
              <w:t>семья»,</w:t>
            </w:r>
            <w:r w:rsidR="00401E88" w:rsidRPr="00562FD0">
              <w:rPr>
                <w:spacing w:val="-8"/>
                <w:sz w:val="24"/>
                <w:szCs w:val="24"/>
              </w:rPr>
              <w:t xml:space="preserve"> </w:t>
            </w:r>
            <w:r w:rsidR="00401E88" w:rsidRPr="00562FD0">
              <w:rPr>
                <w:sz w:val="24"/>
                <w:szCs w:val="24"/>
              </w:rPr>
              <w:t>посвященное Дню народного единства (с играми и танцами народов России)</w:t>
            </w:r>
            <w:r w:rsidRPr="00562F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ноябрь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pStyle w:val="TableParagraph"/>
              <w:widowControl/>
              <w:spacing w:before="5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80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Старший воспитатель</w:t>
            </w:r>
            <w:r w:rsidR="003078BC" w:rsidRPr="00562FD0">
              <w:rPr>
                <w:sz w:val="24"/>
                <w:szCs w:val="24"/>
              </w:rPr>
              <w:t>,</w:t>
            </w:r>
            <w:r w:rsidRPr="00562FD0">
              <w:rPr>
                <w:sz w:val="24"/>
                <w:szCs w:val="24"/>
              </w:rPr>
              <w:t xml:space="preserve"> педагоги групп</w:t>
            </w:r>
            <w:r w:rsidR="00562FD0">
              <w:rPr>
                <w:sz w:val="24"/>
                <w:szCs w:val="24"/>
              </w:rPr>
              <w:t>,</w:t>
            </w:r>
          </w:p>
          <w:p w:rsidR="00401E88" w:rsidRPr="00562FD0" w:rsidRDefault="00562FD0" w:rsidP="003078BC">
            <w:pPr>
              <w:shd w:val="clear" w:color="auto" w:fill="FFFFFF"/>
              <w:autoSpaceDE w:val="0"/>
              <w:autoSpaceDN w:val="0"/>
              <w:adjustRightInd w:val="0"/>
            </w:pPr>
            <w:r>
              <w:t>м</w:t>
            </w:r>
            <w:r w:rsidR="00401E88" w:rsidRPr="00562FD0">
              <w:t>узыкальный руководитель</w:t>
            </w:r>
          </w:p>
        </w:tc>
      </w:tr>
      <w:tr w:rsidR="003078BC" w:rsidRPr="00562FD0" w:rsidTr="00562FD0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78BC" w:rsidRPr="00562FD0" w:rsidRDefault="003078BC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22.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8BC" w:rsidRPr="00562FD0" w:rsidRDefault="003078BC" w:rsidP="00562FD0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Тематически</w:t>
            </w:r>
            <w:r w:rsidR="00562FD0" w:rsidRPr="00562FD0">
              <w:t xml:space="preserve">е занятия </w:t>
            </w:r>
            <w:r w:rsidRPr="00562FD0">
              <w:t>«День</w:t>
            </w:r>
            <w:r w:rsidRPr="00562FD0">
              <w:rPr>
                <w:spacing w:val="-8"/>
              </w:rPr>
              <w:t xml:space="preserve"> </w:t>
            </w:r>
            <w:r w:rsidRPr="00562FD0">
              <w:t>Государственного</w:t>
            </w:r>
            <w:r w:rsidRPr="00562FD0">
              <w:rPr>
                <w:spacing w:val="-8"/>
              </w:rPr>
              <w:t xml:space="preserve"> </w:t>
            </w:r>
            <w:r w:rsidRPr="00562FD0">
              <w:t>герба</w:t>
            </w:r>
            <w:r w:rsidRPr="00562FD0">
              <w:rPr>
                <w:spacing w:val="-10"/>
              </w:rPr>
              <w:t xml:space="preserve"> </w:t>
            </w:r>
            <w:r w:rsidRPr="00562FD0">
              <w:t>Российской Федерации</w:t>
            </w:r>
            <w:r w:rsidR="00562FD0">
              <w:t>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8BC" w:rsidRPr="00562FD0" w:rsidRDefault="003078BC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ноябрь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8BC" w:rsidRPr="00562FD0" w:rsidRDefault="00562FD0" w:rsidP="003078BC">
            <w:pPr>
              <w:spacing w:before="320"/>
            </w:pPr>
            <w:r w:rsidRPr="00562FD0"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8BC" w:rsidRPr="00562FD0" w:rsidRDefault="00562FD0" w:rsidP="003078BC">
            <w:pPr>
              <w:spacing w:before="320"/>
            </w:pPr>
            <w:r>
              <w:t>48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8BC" w:rsidRPr="00562FD0" w:rsidRDefault="00562FD0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Заместитель заведующего, старший воспитатель</w:t>
            </w:r>
          </w:p>
        </w:tc>
      </w:tr>
      <w:tr w:rsidR="00401E88" w:rsidRPr="00562FD0" w:rsidTr="00562FD0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3078BC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23.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562FD0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 xml:space="preserve">Мастер-класс </w:t>
            </w:r>
            <w:r w:rsidR="00562FD0" w:rsidRPr="00562FD0">
              <w:t xml:space="preserve"> по и</w:t>
            </w:r>
            <w:r w:rsidRPr="00562FD0">
              <w:t>зготовлени</w:t>
            </w:r>
            <w:r w:rsidR="00562FD0" w:rsidRPr="00562FD0">
              <w:t>ю</w:t>
            </w:r>
            <w:r w:rsidRPr="00562FD0">
              <w:t xml:space="preserve"> народной тряпичной игрушки</w:t>
            </w:r>
            <w:r w:rsidR="00CC1801" w:rsidRPr="00562FD0">
              <w:t xml:space="preserve"> </w:t>
            </w:r>
            <w:r w:rsidRPr="00562FD0">
              <w:t>(оберег)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ноябрь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562FD0" w:rsidP="003078BC">
            <w:pPr>
              <w:spacing w:before="320"/>
            </w:pPr>
            <w:r w:rsidRPr="00562FD0"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pacing w:before="320"/>
            </w:pPr>
            <w:r w:rsidRPr="00562FD0">
              <w:t>40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Заместитель заведующего старший воспитатель</w:t>
            </w:r>
          </w:p>
        </w:tc>
      </w:tr>
      <w:tr w:rsidR="00401E88" w:rsidRPr="00562FD0" w:rsidTr="00562FD0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562FD0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Тематически</w:t>
            </w:r>
            <w:r w:rsidR="00562FD0" w:rsidRPr="00562FD0">
              <w:rPr>
                <w:sz w:val="24"/>
                <w:szCs w:val="24"/>
              </w:rPr>
              <w:t xml:space="preserve">е занятия </w:t>
            </w:r>
            <w:r w:rsidRPr="00562FD0">
              <w:rPr>
                <w:sz w:val="24"/>
                <w:szCs w:val="24"/>
              </w:rPr>
              <w:t>«День Конституции Российской Федерации»</w:t>
            </w:r>
            <w:r w:rsidR="00562FD0" w:rsidRPr="00562FD0">
              <w:rPr>
                <w:sz w:val="24"/>
                <w:szCs w:val="24"/>
              </w:rPr>
              <w:t>.</w:t>
            </w:r>
            <w:r w:rsidRPr="00562FD0">
              <w:rPr>
                <w:sz w:val="24"/>
                <w:szCs w:val="24"/>
              </w:rPr>
              <w:t xml:space="preserve"> Права и обязанности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декабрь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562FD0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pStyle w:val="aa"/>
              <w:widowControl/>
              <w:spacing w:before="124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48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E88" w:rsidRPr="00562FD0" w:rsidRDefault="00401E88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Педагоги</w:t>
            </w:r>
            <w:r w:rsidR="00562FD0">
              <w:t>,</w:t>
            </w:r>
            <w:r w:rsidRPr="00562FD0">
              <w:t xml:space="preserve"> старший воспитатель</w:t>
            </w:r>
          </w:p>
        </w:tc>
      </w:tr>
      <w:tr w:rsidR="003078BC" w:rsidRPr="00562FD0" w:rsidTr="00562FD0">
        <w:trPr>
          <w:trHeight w:val="44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78BC" w:rsidRPr="00562FD0" w:rsidRDefault="003078BC" w:rsidP="003078B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8BC" w:rsidRPr="00562FD0" w:rsidRDefault="003078BC" w:rsidP="00562FD0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rPr>
                <w:color w:val="101010"/>
              </w:rPr>
              <w:t>Круглый</w:t>
            </w:r>
            <w:r w:rsidRPr="00562FD0">
              <w:rPr>
                <w:color w:val="101010"/>
                <w:spacing w:val="-18"/>
              </w:rPr>
              <w:t xml:space="preserve"> </w:t>
            </w:r>
            <w:r w:rsidRPr="00562FD0">
              <w:rPr>
                <w:color w:val="101010"/>
              </w:rPr>
              <w:t>стол</w:t>
            </w:r>
            <w:r w:rsidRPr="00562FD0">
              <w:rPr>
                <w:color w:val="101010"/>
                <w:spacing w:val="-14"/>
              </w:rPr>
              <w:t xml:space="preserve"> </w:t>
            </w:r>
            <w:r w:rsidRPr="00562FD0">
              <w:rPr>
                <w:color w:val="101010"/>
              </w:rPr>
              <w:t>«Итоги</w:t>
            </w:r>
            <w:r w:rsidRPr="00562FD0">
              <w:rPr>
                <w:color w:val="101010"/>
                <w:spacing w:val="-16"/>
              </w:rPr>
              <w:t xml:space="preserve"> </w:t>
            </w:r>
            <w:r w:rsidRPr="00562FD0">
              <w:rPr>
                <w:color w:val="101010"/>
              </w:rPr>
              <w:t>Года</w:t>
            </w:r>
            <w:r w:rsidRPr="00562FD0">
              <w:rPr>
                <w:color w:val="101010"/>
                <w:spacing w:val="-15"/>
              </w:rPr>
              <w:t xml:space="preserve"> </w:t>
            </w:r>
            <w:r w:rsidRPr="00562FD0">
              <w:rPr>
                <w:color w:val="101010"/>
              </w:rPr>
              <w:t>единства</w:t>
            </w:r>
            <w:r w:rsidRPr="00562FD0">
              <w:rPr>
                <w:color w:val="101010"/>
                <w:spacing w:val="-16"/>
              </w:rPr>
              <w:t xml:space="preserve"> (презентации проектов,  фотоколлажей, детских работ)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8BC" w:rsidRPr="00562FD0" w:rsidRDefault="003078BC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Декабрь 2026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8BC" w:rsidRPr="00562FD0" w:rsidRDefault="00562FD0" w:rsidP="00562FD0">
            <w:pPr>
              <w:pStyle w:val="a4"/>
              <w:spacing w:before="77"/>
              <w:ind w:left="46"/>
            </w:pPr>
            <w:r w:rsidRPr="00562FD0">
              <w:t>МАДОУ «Детский сад № 29 «Даренка»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8BC" w:rsidRPr="00562FD0" w:rsidRDefault="003078BC" w:rsidP="003078BC">
            <w:pPr>
              <w:pStyle w:val="aa"/>
              <w:widowControl/>
              <w:spacing w:before="302"/>
              <w:rPr>
                <w:sz w:val="24"/>
                <w:szCs w:val="24"/>
              </w:rPr>
            </w:pPr>
            <w:r w:rsidRPr="00562FD0">
              <w:rPr>
                <w:sz w:val="24"/>
                <w:szCs w:val="24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8BC" w:rsidRPr="00562FD0" w:rsidRDefault="003078BC" w:rsidP="003078BC">
            <w:pPr>
              <w:shd w:val="clear" w:color="auto" w:fill="FFFFFF"/>
              <w:autoSpaceDE w:val="0"/>
              <w:autoSpaceDN w:val="0"/>
              <w:adjustRightInd w:val="0"/>
            </w:pPr>
            <w:r w:rsidRPr="00562FD0">
              <w:t>Заместитель заведующего</w:t>
            </w:r>
            <w:r w:rsidR="00562FD0">
              <w:t>,</w:t>
            </w:r>
            <w:r w:rsidRPr="00562FD0">
              <w:t xml:space="preserve"> старший воспитатель</w:t>
            </w:r>
          </w:p>
        </w:tc>
      </w:tr>
    </w:tbl>
    <w:p w:rsidR="00E67F20" w:rsidRPr="00A956DC" w:rsidRDefault="00E67F20" w:rsidP="00E67F20">
      <w:pPr>
        <w:rPr>
          <w:rFonts w:ascii="Liberation Serif" w:hAnsi="Liberation Serif"/>
          <w:sz w:val="28"/>
          <w:szCs w:val="28"/>
        </w:rPr>
      </w:pPr>
    </w:p>
    <w:p w:rsidR="00283DDA" w:rsidRDefault="00562FD0" w:rsidP="00283DDA">
      <w:pPr>
        <w:rPr>
          <w:color w:val="000000"/>
          <w:szCs w:val="20"/>
        </w:rPr>
      </w:pPr>
      <w:r>
        <w:rPr>
          <w:color w:val="000000"/>
          <w:szCs w:val="20"/>
        </w:rPr>
        <w:t xml:space="preserve">Отв. </w:t>
      </w:r>
      <w:r w:rsidR="00283DDA">
        <w:rPr>
          <w:color w:val="000000"/>
          <w:szCs w:val="20"/>
        </w:rPr>
        <w:t xml:space="preserve">заместитель </w:t>
      </w:r>
      <w:proofErr w:type="gramStart"/>
      <w:r w:rsidR="00283DDA">
        <w:rPr>
          <w:color w:val="000000"/>
          <w:szCs w:val="20"/>
        </w:rPr>
        <w:t>заведующего Симонова</w:t>
      </w:r>
      <w:proofErr w:type="gramEnd"/>
      <w:r w:rsidR="00283DDA">
        <w:rPr>
          <w:color w:val="000000"/>
          <w:szCs w:val="20"/>
        </w:rPr>
        <w:t xml:space="preserve"> Т.Н.,</w:t>
      </w:r>
      <w:bookmarkStart w:id="0" w:name="_GoBack"/>
      <w:bookmarkEnd w:id="0"/>
    </w:p>
    <w:p w:rsidR="00FA7342" w:rsidRPr="00FA7342" w:rsidRDefault="00283DDA" w:rsidP="00283DDA">
      <w:pPr>
        <w:rPr>
          <w:color w:val="000000"/>
          <w:szCs w:val="20"/>
        </w:rPr>
      </w:pPr>
      <w:r>
        <w:rPr>
          <w:color w:val="000000"/>
          <w:szCs w:val="20"/>
        </w:rPr>
        <w:t xml:space="preserve"> старший воспитатель </w:t>
      </w:r>
      <w:proofErr w:type="spellStart"/>
      <w:r>
        <w:rPr>
          <w:color w:val="000000"/>
          <w:szCs w:val="20"/>
        </w:rPr>
        <w:t>Лопаева</w:t>
      </w:r>
      <w:proofErr w:type="spellEnd"/>
      <w:r>
        <w:rPr>
          <w:color w:val="000000"/>
          <w:szCs w:val="20"/>
        </w:rPr>
        <w:t xml:space="preserve"> Г.А.</w:t>
      </w:r>
    </w:p>
    <w:p w:rsidR="00FA7342" w:rsidRPr="00FA7342" w:rsidRDefault="00FA7342" w:rsidP="00FA7342">
      <w:pPr>
        <w:spacing w:before="302"/>
        <w:rPr>
          <w:b/>
          <w:color w:val="000000"/>
          <w:szCs w:val="20"/>
        </w:rPr>
      </w:pPr>
    </w:p>
    <w:p w:rsidR="00FA7342" w:rsidRPr="00FA7342" w:rsidRDefault="00FA7342" w:rsidP="00FA7342">
      <w:pPr>
        <w:spacing w:before="302"/>
        <w:rPr>
          <w:color w:val="000000"/>
          <w:szCs w:val="20"/>
        </w:rPr>
      </w:pPr>
    </w:p>
    <w:p w:rsidR="00FA7342" w:rsidRPr="00FA7342" w:rsidRDefault="00FA7342" w:rsidP="00FA7342">
      <w:pPr>
        <w:spacing w:before="302"/>
        <w:rPr>
          <w:color w:val="000000"/>
          <w:szCs w:val="20"/>
        </w:rPr>
      </w:pPr>
    </w:p>
    <w:p w:rsidR="00FA7342" w:rsidRPr="00FA7342" w:rsidRDefault="00FA7342" w:rsidP="00FA7342">
      <w:pPr>
        <w:spacing w:before="124"/>
        <w:rPr>
          <w:color w:val="000000"/>
          <w:szCs w:val="20"/>
        </w:rPr>
      </w:pPr>
    </w:p>
    <w:p w:rsidR="00E67F20" w:rsidRDefault="00E67F20" w:rsidP="00FE5DFA">
      <w:pPr>
        <w:pBdr>
          <w:top w:val="single" w:sz="8" w:space="0" w:color="FFFFFF"/>
          <w:bottom w:val="single" w:sz="8" w:space="31" w:color="FFFFFF"/>
        </w:pBd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7917B7" w:rsidRPr="00B86F19" w:rsidRDefault="007917B7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  <w:color w:val="000000"/>
          <w:sz w:val="28"/>
        </w:rPr>
      </w:pPr>
    </w:p>
    <w:p w:rsidR="0073155A" w:rsidRDefault="0073155A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  <w:color w:val="000000"/>
        </w:rPr>
      </w:pPr>
    </w:p>
    <w:p w:rsidR="004E1C36" w:rsidRDefault="004E1C36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</w:rPr>
      </w:pPr>
    </w:p>
    <w:p w:rsidR="004E1C36" w:rsidRDefault="004E1C36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</w:rPr>
      </w:pPr>
    </w:p>
    <w:p w:rsidR="004E1C36" w:rsidRDefault="004E1C36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</w:rPr>
      </w:pPr>
    </w:p>
    <w:p w:rsidR="004E1C36" w:rsidRDefault="004E1C36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</w:rPr>
      </w:pPr>
    </w:p>
    <w:p w:rsidR="004E1C36" w:rsidRDefault="004E1C36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</w:rPr>
      </w:pPr>
    </w:p>
    <w:p w:rsidR="004E1C36" w:rsidRDefault="004E1C36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</w:rPr>
      </w:pPr>
    </w:p>
    <w:p w:rsidR="004E1C36" w:rsidRDefault="004E1C36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</w:rPr>
      </w:pPr>
    </w:p>
    <w:p w:rsidR="004E1C36" w:rsidRDefault="004E1C36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</w:rPr>
      </w:pPr>
    </w:p>
    <w:p w:rsidR="004E1C36" w:rsidRDefault="004E1C36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</w:rPr>
      </w:pPr>
    </w:p>
    <w:p w:rsidR="00464558" w:rsidRDefault="00464558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</w:rPr>
      </w:pPr>
    </w:p>
    <w:p w:rsidR="00464558" w:rsidRDefault="00464558" w:rsidP="007917B7">
      <w:pPr>
        <w:pBdr>
          <w:top w:val="single" w:sz="8" w:space="0" w:color="FFFFFF"/>
          <w:bottom w:val="single" w:sz="8" w:space="31" w:color="FFFFFF"/>
        </w:pBdr>
        <w:jc w:val="both"/>
        <w:rPr>
          <w:rFonts w:ascii="Liberation Serif" w:hAnsi="Liberation Serif"/>
        </w:rPr>
      </w:pPr>
    </w:p>
    <w:p w:rsidR="00263175" w:rsidRDefault="00263175" w:rsidP="00263175">
      <w:pPr>
        <w:spacing w:before="240"/>
        <w:jc w:val="center"/>
        <w:rPr>
          <w:b/>
          <w:sz w:val="28"/>
          <w:szCs w:val="28"/>
        </w:rPr>
      </w:pPr>
    </w:p>
    <w:sectPr w:rsidR="00263175" w:rsidSect="0073155A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4EB"/>
    <w:multiLevelType w:val="multilevel"/>
    <w:tmpl w:val="CD5857B4"/>
    <w:lvl w:ilvl="0">
      <w:start w:val="3"/>
      <w:numFmt w:val="decimal"/>
      <w:suff w:val="space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7B206B2"/>
    <w:multiLevelType w:val="hybridMultilevel"/>
    <w:tmpl w:val="F5CAF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175"/>
    <w:rsid w:val="00011150"/>
    <w:rsid w:val="000119AA"/>
    <w:rsid w:val="00035B96"/>
    <w:rsid w:val="00063156"/>
    <w:rsid w:val="000B55A3"/>
    <w:rsid w:val="000B69CD"/>
    <w:rsid w:val="000C0EFC"/>
    <w:rsid w:val="000C355D"/>
    <w:rsid w:val="000D63FF"/>
    <w:rsid w:val="00113624"/>
    <w:rsid w:val="001165DD"/>
    <w:rsid w:val="00171ADC"/>
    <w:rsid w:val="00176E84"/>
    <w:rsid w:val="00184E99"/>
    <w:rsid w:val="00190341"/>
    <w:rsid w:val="001C74D7"/>
    <w:rsid w:val="001C7DDC"/>
    <w:rsid w:val="0023768A"/>
    <w:rsid w:val="00250EE2"/>
    <w:rsid w:val="00263175"/>
    <w:rsid w:val="0027016C"/>
    <w:rsid w:val="002737A2"/>
    <w:rsid w:val="00275781"/>
    <w:rsid w:val="00282088"/>
    <w:rsid w:val="00283DDA"/>
    <w:rsid w:val="00290BB2"/>
    <w:rsid w:val="002A005E"/>
    <w:rsid w:val="002C078B"/>
    <w:rsid w:val="003078BC"/>
    <w:rsid w:val="003340A3"/>
    <w:rsid w:val="0035079C"/>
    <w:rsid w:val="003700CF"/>
    <w:rsid w:val="003711CD"/>
    <w:rsid w:val="00393C9B"/>
    <w:rsid w:val="00401E88"/>
    <w:rsid w:val="00406ECF"/>
    <w:rsid w:val="00424112"/>
    <w:rsid w:val="00464558"/>
    <w:rsid w:val="00487612"/>
    <w:rsid w:val="004B1001"/>
    <w:rsid w:val="004C6A42"/>
    <w:rsid w:val="004E1C36"/>
    <w:rsid w:val="00501B61"/>
    <w:rsid w:val="00557618"/>
    <w:rsid w:val="00562FD0"/>
    <w:rsid w:val="006101AA"/>
    <w:rsid w:val="00643145"/>
    <w:rsid w:val="00690CC7"/>
    <w:rsid w:val="00690F04"/>
    <w:rsid w:val="006C575D"/>
    <w:rsid w:val="006C72D2"/>
    <w:rsid w:val="006F517E"/>
    <w:rsid w:val="0073155A"/>
    <w:rsid w:val="00731EE6"/>
    <w:rsid w:val="00741750"/>
    <w:rsid w:val="007805DE"/>
    <w:rsid w:val="00786EDB"/>
    <w:rsid w:val="007917B7"/>
    <w:rsid w:val="007A2BF0"/>
    <w:rsid w:val="007F62F2"/>
    <w:rsid w:val="00806356"/>
    <w:rsid w:val="00824ED6"/>
    <w:rsid w:val="008561C4"/>
    <w:rsid w:val="008619F2"/>
    <w:rsid w:val="008A45C2"/>
    <w:rsid w:val="008C6651"/>
    <w:rsid w:val="008E3116"/>
    <w:rsid w:val="00900FB6"/>
    <w:rsid w:val="00901327"/>
    <w:rsid w:val="00903867"/>
    <w:rsid w:val="00923715"/>
    <w:rsid w:val="009B2896"/>
    <w:rsid w:val="009D3FFD"/>
    <w:rsid w:val="009F6595"/>
    <w:rsid w:val="00A85413"/>
    <w:rsid w:val="00A87208"/>
    <w:rsid w:val="00AC12BE"/>
    <w:rsid w:val="00AC158F"/>
    <w:rsid w:val="00B37835"/>
    <w:rsid w:val="00B86F19"/>
    <w:rsid w:val="00BD04B6"/>
    <w:rsid w:val="00BE0DCD"/>
    <w:rsid w:val="00C45677"/>
    <w:rsid w:val="00C55560"/>
    <w:rsid w:val="00C67994"/>
    <w:rsid w:val="00CC1801"/>
    <w:rsid w:val="00D217E5"/>
    <w:rsid w:val="00DE3965"/>
    <w:rsid w:val="00E50C77"/>
    <w:rsid w:val="00E67F20"/>
    <w:rsid w:val="00E765A4"/>
    <w:rsid w:val="00F022D0"/>
    <w:rsid w:val="00F209E8"/>
    <w:rsid w:val="00F33CE5"/>
    <w:rsid w:val="00F34FE4"/>
    <w:rsid w:val="00F517F1"/>
    <w:rsid w:val="00F8012E"/>
    <w:rsid w:val="00F87D9A"/>
    <w:rsid w:val="00FA687A"/>
    <w:rsid w:val="00FA7342"/>
    <w:rsid w:val="00FD1A02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7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next w:val="a"/>
    <w:link w:val="10"/>
    <w:uiPriority w:val="9"/>
    <w:qFormat/>
    <w:rsid w:val="002A005E"/>
    <w:pPr>
      <w:spacing w:beforeAutospacing="1" w:after="0" w:afterAutospacing="1" w:line="240" w:lineRule="auto"/>
      <w:outlineLvl w:val="0"/>
    </w:pPr>
    <w:rPr>
      <w:rFonts w:ascii="SimSun" w:eastAsia="Times New Roman" w:hAnsi="SimSun"/>
      <w:b/>
      <w:color w:val="00000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3175"/>
    <w:rPr>
      <w:color w:val="0000FF"/>
      <w:u w:val="single"/>
    </w:rPr>
  </w:style>
  <w:style w:type="paragraph" w:styleId="a4">
    <w:name w:val="List Paragraph"/>
    <w:basedOn w:val="a"/>
    <w:link w:val="a5"/>
    <w:qFormat/>
    <w:rsid w:val="0026317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90CC7"/>
    <w:rPr>
      <w:color w:val="954F72" w:themeColor="followedHyperlink"/>
      <w:u w:val="single"/>
    </w:rPr>
  </w:style>
  <w:style w:type="table" w:styleId="a7">
    <w:name w:val="Table Grid"/>
    <w:basedOn w:val="a1"/>
    <w:uiPriority w:val="59"/>
    <w:rsid w:val="007917B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56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567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rsid w:val="00FA7342"/>
    <w:pPr>
      <w:widowControl w:val="0"/>
      <w:spacing w:after="0" w:line="240" w:lineRule="auto"/>
      <w:jc w:val="both"/>
    </w:pPr>
    <w:rPr>
      <w:rFonts w:eastAsia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basedOn w:val="a0"/>
    <w:link w:val="a4"/>
    <w:rsid w:val="002A005E"/>
    <w:rPr>
      <w:rFonts w:eastAsia="Times New Roman"/>
      <w:lang w:eastAsia="ru-RU"/>
    </w:rPr>
  </w:style>
  <w:style w:type="paragraph" w:styleId="aa">
    <w:name w:val="Body Text"/>
    <w:basedOn w:val="a"/>
    <w:link w:val="ab"/>
    <w:rsid w:val="002A005E"/>
    <w:pPr>
      <w:widowControl w:val="0"/>
    </w:pPr>
    <w:rPr>
      <w:color w:val="000000"/>
      <w:sz w:val="28"/>
      <w:szCs w:val="20"/>
    </w:rPr>
  </w:style>
  <w:style w:type="character" w:customStyle="1" w:styleId="ab">
    <w:name w:val="Основной текст Знак"/>
    <w:basedOn w:val="a0"/>
    <w:link w:val="aa"/>
    <w:rsid w:val="002A005E"/>
    <w:rPr>
      <w:rFonts w:eastAsia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05E"/>
    <w:rPr>
      <w:rFonts w:ascii="SimSun" w:eastAsia="Times New Roman" w:hAnsi="SimSun"/>
      <w:b/>
      <w:color w:val="000000"/>
      <w:sz w:val="48"/>
      <w:szCs w:val="20"/>
      <w:lang w:eastAsia="ru-RU"/>
    </w:rPr>
  </w:style>
  <w:style w:type="paragraph" w:customStyle="1" w:styleId="TableParagraph">
    <w:name w:val="Table Paragraph"/>
    <w:basedOn w:val="a"/>
    <w:rsid w:val="008619F2"/>
    <w:pPr>
      <w:widowControl w:val="0"/>
    </w:pPr>
    <w:rPr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u29@edu-lesno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2542-BC74-4083-BEE9-56DB81BD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51</cp:revision>
  <cp:lastPrinted>2026-01-19T11:15:00Z</cp:lastPrinted>
  <dcterms:created xsi:type="dcterms:W3CDTF">2023-04-12T06:22:00Z</dcterms:created>
  <dcterms:modified xsi:type="dcterms:W3CDTF">2026-01-23T09:56:00Z</dcterms:modified>
</cp:coreProperties>
</file>